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Plumber</w:t>
      </w:r>
      <w:r>
        <w:t xml:space="preserve"> </w:t>
      </w:r>
      <w:r>
        <w:t xml:space="preserve">in</w:t>
      </w:r>
      <w:r>
        <w:t xml:space="preserve"> </w:t>
      </w:r>
      <w:r>
        <w:t xml:space="preserve">United</w:t>
      </w:r>
      <w:r>
        <w:t xml:space="preserve"> </w:t>
      </w:r>
      <w:r>
        <w:t xml:space="preserve">Kingdom</w:t>
      </w:r>
      <w:r>
        <w:t xml:space="preserve"> </w:t>
      </w:r>
      <w:r>
        <w:t xml:space="preserve">London</w:t>
      </w:r>
    </w:p>
    <w:bookmarkStart w:id="25" w:name="X3487a88f4c54db41d526306f165a90e424f877a"/>
    <w:p>
      <w:pPr>
        <w:pStyle w:val="Heading1"/>
      </w:pPr>
      <w:r>
        <w:t xml:space="preserve">Cover Letter for Plumber Position in United Kingdom London</w:t>
      </w:r>
    </w:p>
    <w:p>
      <w:pPr>
        <w:pStyle w:val="FirstParagraph"/>
      </w:pPr>
      <w:r>
        <w:t xml:space="preserve">Dear [Hiring Manager's Name],</w:t>
      </w:r>
    </w:p>
    <w:p>
      <w:pPr>
        <w:pStyle w:val="BodyText"/>
      </w:pPr>
      <w:r>
        <w:t xml:space="preserve">I am writing to express my enthusiastic interest in the [Plumber] position at your esteemed organization, located in the heart of the United Kingdom London. With a strong background in plumbing, a deep understanding of UK regulations, and a commitment to delivering exceptional service, I am confident that my skills and experience align perfectly with your requirements. As a dedicated professional operating within London's dynamic environment, I am eager to contribute my expertise to your team while continuing to grow within this vital trade.</w:t>
      </w:r>
    </w:p>
    <w:p>
      <w:pPr>
        <w:pStyle w:val="BodyText"/>
      </w:pPr>
      <w:r>
        <w:t xml:space="preserve">For over [X years] years, I have specialized in residential and commercial plumbing services across the United Kingdom London area. My career has been defined by a passion for problem-solving, attention to detail, and a steadfast commitment to customer satisfaction. Whether it’s installing new water systems, repairing burst pipes, or ensuring compliance with local building codes, I approach every task with precision and professionalism. The unique challenges of working in London—where older infrastructure coexists with modern developments—have honed my adaptability and technical expertise.</w:t>
      </w:r>
    </w:p>
    <w:bookmarkStart w:id="20" w:name="Xab3b715dce9134c47ad078e9798861ad2a1753e"/>
    <w:p>
      <w:pPr>
        <w:pStyle w:val="Heading2"/>
      </w:pPr>
      <w:r>
        <w:t xml:space="preserve">Why I Am the Right Candidate for the Plumber Role</w:t>
      </w:r>
    </w:p>
    <w:p>
      <w:pPr>
        <w:pStyle w:val="FirstParagraph"/>
      </w:pPr>
      <w:r>
        <w:t xml:space="preserve">The role of a [Plumber] in United Kingdom London demands not only technical proficiency but also an understanding of the city’s specific needs. As a certified plumber, I hold qualifications such as [insert relevant certifications, e.g., City &amp; Guilds Level 3 in Plumbing and Heating or NVQ Level 2/3], which have equipped me with the knowledge to handle everything from basic pipe repairs to complex system installations. My ability to interpret technical drawings, work with advanced tools like pressure gauges and pipe cutters, and adhere strictly to the Water Supply (Water Fittings) Regulations 1999 ensures that my work meets the highest standards of safety and efficiency.</w:t>
      </w:r>
    </w:p>
    <w:p>
      <w:pPr>
        <w:pStyle w:val="BodyText"/>
      </w:pPr>
      <w:r>
        <w:t xml:space="preserve">One of my key strengths is my ability to communicate effectively with clients. In London’s fast-paced environment, where time is often a critical factor, I prioritize clear and timely updates to keep customers informed throughout the process. Whether it’s a residential client facing a leaking tap or a commercial property needing emergency repairs, I ensure that every interaction reflects professionalism and empathy. My goal is not only to resolve the issue but also to build long-term relationships rooted in trust.</w:t>
      </w:r>
    </w:p>
    <w:bookmarkEnd w:id="20"/>
    <w:bookmarkStart w:id="21" w:name="Xd0123f028638481f2781f0dfcd4b8b10a5feeb6"/>
    <w:p>
      <w:pPr>
        <w:pStyle w:val="Heading2"/>
      </w:pPr>
      <w:r>
        <w:t xml:space="preserve">Understanding of United Kingdom London’s Plumbing Landscape</w:t>
      </w:r>
    </w:p>
    <w:p>
      <w:pPr>
        <w:pStyle w:val="FirstParagraph"/>
      </w:pPr>
      <w:r>
        <w:t xml:space="preserve">Working in United Kingdom London has taught me the importance of flexibility and resilience. The city’s diverse architecture, ranging from historic buildings to cutting-edge developments, requires a plumber to be versatile. For instance, I have experience retrofitting older homes with modern plumbing systems while preserving their original charm. In commercial settings, I have managed large-scale projects such as installing water heating systems for office complexes or repairing drainage networks in high-traffic areas.</w:t>
      </w:r>
    </w:p>
    <w:p>
      <w:pPr>
        <w:pStyle w:val="BodyText"/>
      </w:pPr>
      <w:r>
        <w:t xml:space="preserve">Additionally, the United Kingdom London’s stringent environmental regulations demand a proactive approach to sustainability. I am well-versed in implementing water-efficient solutions, such as low-flow fixtures and rainwater harvesting systems, which not only meet legal requirements but also help clients reduce their utility costs. My ability to stay updated on industry trends and innovations ensures that I deliver forward-thinking solutions tailored to the needs of London’s residents and businesses.</w:t>
      </w:r>
    </w:p>
    <w:bookmarkEnd w:id="21"/>
    <w:bookmarkStart w:id="22" w:name="X37460e9c4d6717bdbc8adbd551f375d9f5f88e5"/>
    <w:p>
      <w:pPr>
        <w:pStyle w:val="Heading2"/>
      </w:pPr>
      <w:r>
        <w:t xml:space="preserve">Why United Kingdom London is the Ideal Location for My Career</w:t>
      </w:r>
    </w:p>
    <w:p>
      <w:pPr>
        <w:pStyle w:val="FirstParagraph"/>
      </w:pPr>
      <w:r>
        <w:t xml:space="preserve">London’s status as a global hub for commerce, culture, and innovation makes it an ideal place for a plumber to thrive. The city’s continuous growth necessitates a reliable workforce of skilled professionals who can address the evolving demands of its infrastructure. As someone deeply connected to this vibrant city, I am motivated by the opportunity to contribute to its development while advancing my own career. The diversity of London’s neighborhoods—from the bustling streets of Westminster to the residential areas of East London—has allowed me to gain a broad perspective on plumbing challenges and solutions.</w:t>
      </w:r>
    </w:p>
    <w:p>
      <w:pPr>
        <w:pStyle w:val="BodyText"/>
      </w:pPr>
      <w:r>
        <w:t xml:space="preserve">Furthermore, the United Kingdom’s emphasis on apprenticeships and lifelong learning resonates with my personal values. I am committed to ongoing education, regularly attending workshops on emerging technologies like smart plumbing systems and eco-friendly materials. This dedication ensures that I remain at the forefront of my field, providing clients with innovative and reliable services.</w:t>
      </w:r>
    </w:p>
    <w:bookmarkEnd w:id="22"/>
    <w:bookmarkStart w:id="23" w:name="my-commitment-to-excellence"/>
    <w:p>
      <w:pPr>
        <w:pStyle w:val="Heading2"/>
      </w:pPr>
      <w:r>
        <w:t xml:space="preserve">My Commitment to Excellence</w:t>
      </w:r>
    </w:p>
    <w:p>
      <w:pPr>
        <w:pStyle w:val="FirstParagraph"/>
      </w:pPr>
      <w:r>
        <w:t xml:space="preserve">What sets me apart as a [Plumber] in United Kingdom London is my unwavering commitment to excellence. I take pride in every job I complete, whether it’s a minor repair or a major renovation. My tools are always well-maintained, and my workspaces are kept clean and organized to reflect professionalism. I also ensure that all safety protocols are followed rigorously, adhering to the Health and Safety at Work Act 1974.</w:t>
      </w:r>
    </w:p>
    <w:p>
      <w:pPr>
        <w:pStyle w:val="BodyText"/>
      </w:pPr>
      <w:r>
        <w:t xml:space="preserve">Moreover, I understand that trust is the foundation of any successful client relationship. In London’s competitive market, where reputation is everything, I strive to exceed expectations by delivering high-quality work on time and within budget. My ability to troubleshoot complex issues quickly—such as identifying the root cause of a persistent leak or resolving pressure fluctuations in a heating system—has earned me a loyal client base over the years.</w:t>
      </w:r>
    </w:p>
    <w:p>
      <w:pPr>
        <w:pStyle w:val="BodyText"/>
      </w:pPr>
      <w:r>
        <w:t xml:space="preserve">I am particularly drawn to your company’s reputation for [mention specific values, e.g., "innovation in sustainable plumbing solutions" or "exceptional customer service"]. I believe that my skills and values align closely with your mission, and I would be honored to contribute to the continued success of your team. My experience in United Kingdom London has prepared me to handle any challenge with confidence, and I am eager to bring my expertise to your organization.</w:t>
      </w:r>
    </w:p>
    <w:bookmarkEnd w:id="23"/>
    <w:bookmarkStart w:id="24" w:name="conclusion"/>
    <w:p>
      <w:pPr>
        <w:pStyle w:val="Heading2"/>
      </w:pPr>
      <w:r>
        <w:t xml:space="preserve">Conclusion</w:t>
      </w:r>
    </w:p>
    <w:p>
      <w:pPr>
        <w:pStyle w:val="FirstParagraph"/>
      </w:pPr>
      <w:r>
        <w:t xml:space="preserve">In conclusion, I am excited about the opportunity to join your team as a [Plumber] in United Kingdom London. My technical expertise, customer-centric approach, and deep understanding of the local plumbing landscape make me a strong candidate for this role. I would welcome the chance to discuss how my background and skills can benefit your company. Thank you for considering my application.</w:t>
      </w:r>
    </w:p>
    <w:p>
      <w:pPr>
        <w:pStyle w:val="BodyText"/>
      </w:pPr>
      <w:r>
        <w:t xml:space="preserve">Sincerely,</w:t>
      </w:r>
      <w:r>
        <w:br/>
      </w:r>
      <w:r>
        <w:t xml:space="preserve">[Your Full Name]</w:t>
      </w:r>
      <w:r>
        <w:br/>
      </w:r>
      <w:r>
        <w:t xml:space="preserve">[Your Contact Information: Email, Phone Number, Address]</w:t>
      </w:r>
      <w:r>
        <w:br/>
      </w:r>
      <w:r>
        <w:t xml:space="preserve">[LinkedIn Profile or Portfolio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Plumber in United Kingdom London</dc:title>
  <dc:creator/>
  <dc:language>en</dc:language>
  <cp:keywords/>
  <dcterms:created xsi:type="dcterms:W3CDTF">2026-07-24T07:50:09Z</dcterms:created>
  <dcterms:modified xsi:type="dcterms:W3CDTF">2026-07-24T07:50:09Z</dcterms:modified>
</cp:coreProperties>
</file>

<file path=docProps/custom.xml><?xml version="1.0" encoding="utf-8"?>
<Properties xmlns="http://schemas.openxmlformats.org/officeDocument/2006/custom-properties" xmlns:vt="http://schemas.openxmlformats.org/officeDocument/2006/docPropsVTypes"/>
</file>