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6" w:name="cover-letter-for-police-officer-position"/>
    <w:p>
      <w:pPr>
        <w:pStyle w:val="Heading1"/>
      </w:pPr>
      <w:r>
        <w:t xml:space="preserve">Cover Letter for Police Officer Position</w:t>
      </w:r>
    </w:p>
    <w:p>
      <w:pPr>
        <w:pStyle w:val="FirstParagraph"/>
      </w:pPr>
      <w:r>
        <w:rPr>
          <w:bCs/>
          <w:b/>
        </w:rPr>
        <w:t xml:space="preserve">Dear [Hiring Manager's Name],</w:t>
      </w:r>
    </w:p>
    <w:p>
      <w:pPr>
        <w:pStyle w:val="BodyText"/>
      </w:pPr>
      <w:r>
        <w:t xml:space="preserve">I am writing to express my enthusiastic interest in the Police Officer position with the Toronto Police Service, as advertised in [insert source]. As a dedicated and experienced professional with a strong commitment to public safety, community engagement, and the principles of justice that define Canada Toronto, I am eager to contribute my skills and passion for service to this vital role. This cover letter outlines my qualifications, experiences, and values that align perfectly with the mission of policing in one of Canada’s most dynamic cities.</w:t>
      </w:r>
    </w:p>
    <w:bookmarkStart w:id="20" w:name="X028a7d8530c0f3997285c7d6702418a54920c00"/>
    <w:p>
      <w:pPr>
        <w:pStyle w:val="Heading2"/>
      </w:pPr>
      <w:r>
        <w:t xml:space="preserve">Understanding the Role of a Police Officer in Canada Toronto</w:t>
      </w:r>
    </w:p>
    <w:p>
      <w:pPr>
        <w:pStyle w:val="FirstParagraph"/>
      </w:pPr>
      <w:r>
        <w:t xml:space="preserve">Police Officers in Canada Toronto are entrusted with upholding the law, protecting citizens, and fostering trust within diverse communities. The role demands not only physical and mental resilience but also a deep understanding of Canadian values such as equality, respect for human rights, and cultural sensitivity. As someone who has long admired the dedication of officers in Toronto—where neighborhoods range from bustling downtown cores to multicultural suburbs—I am motivated to join an organization that prioritizes community-oriented policing and innovation in public safety.</w:t>
      </w:r>
    </w:p>
    <w:bookmarkEnd w:id="20"/>
    <w:bookmarkStart w:id="21" w:name="X5b34a8cdaf1fd6c59d62e0a98ea0889e79095b4"/>
    <w:p>
      <w:pPr>
        <w:pStyle w:val="Heading2"/>
      </w:pPr>
      <w:r>
        <w:t xml:space="preserve">Professional Background and Qualifications</w:t>
      </w:r>
    </w:p>
    <w:p>
      <w:pPr>
        <w:pStyle w:val="FirstParagraph"/>
      </w:pPr>
      <w:r>
        <w:t xml:space="preserve">With [X years] of experience in law enforcement, including [specific roles or agencies], I have developed a robust foundation in investigative procedures, crisis management, and community outreach. My career has been shaped by a commitment to integrity, accountability, and the belief that policing is not just about enforcing laws but about building bridges between officers and the communities they serve. In Canada Toronto’s unique environment—where social challenges such as homelessness, mental health crises, and urban crime intersect—I have honed my ability to adapt to complex scenarios while maintaining a focus on fairness and compassion.</w:t>
      </w:r>
    </w:p>
    <w:p>
      <w:pPr>
        <w:pStyle w:val="BodyText"/>
      </w:pPr>
      <w:r>
        <w:t xml:space="preserve">One of my most notable achievements was [insert specific accomplishment, e.g., "leading a community safety initiative that reduced youth involvement in street crime by 25% through partnerships with local schools and organizations"]. This experience reinforced the importance of collaboration, communication, and proactive problem-solving—qualities I believe are essential for success in Toronto’s policing landscape. My training includes certifications in [list relevant certifications, e.g., "de-escalation techniques, first aid, and firearms safety"], ensuring I am prepared to meet the demands of this role with professionalism and confidence.</w:t>
      </w:r>
    </w:p>
    <w:bookmarkEnd w:id="21"/>
    <w:bookmarkStart w:id="22" w:name="Xee40ffff2b8a3b9138446156e137fbf494e9792"/>
    <w:p>
      <w:pPr>
        <w:pStyle w:val="Heading2"/>
      </w:pPr>
      <w:r>
        <w:t xml:space="preserve">Commitment to Community Engagement in Canada Toronto</w:t>
      </w:r>
    </w:p>
    <w:p>
      <w:pPr>
        <w:pStyle w:val="FirstParagraph"/>
      </w:pPr>
      <w:r>
        <w:t xml:space="preserve">As a Police Officer in Canada Toronto, I understand that effective policing extends beyond responding to emergencies. It involves being a visible, approachable presence in neighborhoods and fostering relationships that promote trust. In my previous roles, I have actively participated in [specific initiatives, e.g., "community forums, youth mentorship programs, and neighborhood patrols"], which have allowed me to connect with residents and address concerns proactively. In Toronto—a city known for its cultural diversity and vibrant communities—I am particularly passionate about supporting initiatives that promote inclusion and understanding among all citizens.</w:t>
      </w:r>
    </w:p>
    <w:p>
      <w:pPr>
        <w:pStyle w:val="BodyText"/>
      </w:pPr>
      <w:r>
        <w:t xml:space="preserve">For example, during my time [insert relevant experience], I collaborated with local leaders to organize events that highlighted the contributions of marginalized groups, ensuring that policing efforts reflect the values of equity and representation. This work has deepened my appreciation for the role of law enforcement in shaping a safer, more united society. In Toronto’s context, where public perception of police often hinges on transparency and accountability, I am committed to upholding these standards through open dialogue and ethical decision-making.</w:t>
      </w:r>
    </w:p>
    <w:bookmarkEnd w:id="22"/>
    <w:bookmarkStart w:id="23" w:name="Xd1b3f22cac5ec370957b04ea773be0de2ffb96f"/>
    <w:p>
      <w:pPr>
        <w:pStyle w:val="Heading2"/>
      </w:pPr>
      <w:r>
        <w:t xml:space="preserve">Values That Define My Approach to Policing</w:t>
      </w:r>
    </w:p>
    <w:p>
      <w:pPr>
        <w:pStyle w:val="FirstParagraph"/>
      </w:pPr>
      <w:r>
        <w:t xml:space="preserve">The principles that guide my work as a Police Officer are rooted in the core values of Canada Toronto: respect, fairness, and service. I believe that every individual deserves to be treated with dignity, regardless of their background or circumstances. This philosophy is reflected in my approach to conflict resolution, where I prioritize empathy and cultural awareness to de-escalate situations and ensure equitable outcomes.</w:t>
      </w:r>
    </w:p>
    <w:p>
      <w:pPr>
        <w:pStyle w:val="BodyText"/>
      </w:pPr>
      <w:r>
        <w:t xml:space="preserve">Additionally, I am deeply committed to continuous learning and professional growth. The field of policing evolves rapidly, with new challenges requiring innovative solutions. Whether it’s staying updated on emerging technologies like body-worn cameras or understanding the social determinants of crime, I strive to remain at the forefront of best practices. This dedication aligns with the Toronto Police Service’s mission to leverage technology and community partnerships to enhance public safety.</w:t>
      </w:r>
    </w:p>
    <w:bookmarkEnd w:id="23"/>
    <w:bookmarkStart w:id="24" w:name="Xa1c429ce89ce3c302309d57f3b452a253883927"/>
    <w:p>
      <w:pPr>
        <w:pStyle w:val="Heading2"/>
      </w:pPr>
      <w:r>
        <w:t xml:space="preserve">Why Toronto? A City That Inspires Public Service</w:t>
      </w:r>
    </w:p>
    <w:p>
      <w:pPr>
        <w:pStyle w:val="FirstParagraph"/>
      </w:pPr>
      <w:r>
        <w:t xml:space="preserve">Choosing Canada Toronto as the place to build my career is a natural fit for someone who values diversity, innovation, and resilience. The city’s vibrant neighborhoods, from the historic streets of Old Town to the cutting-edge developments in Downtown Core, offer a unique backdrop for policing. I am inspired by Toronto’s reputation as a global leader in urban sustainability and social progress, and I aim to contribute to its ongoing success by ensuring that safety is accessible to all residents.</w:t>
      </w:r>
    </w:p>
    <w:p>
      <w:pPr>
        <w:pStyle w:val="BodyText"/>
      </w:pPr>
      <w:r>
        <w:t xml:space="preserve">Moreover, Toronto’s multicultural fabric requires officers who can navigate complex social dynamics with sensitivity and insight. My ability to communicate effectively across cultures—whether through multilingual skills or a deep understanding of community needs—positions me as a valuable asset to the Toronto Police Service. I am eager to work alongside colleagues who share my passion for creating a safer, more inclusive city.</w:t>
      </w:r>
    </w:p>
    <w:bookmarkEnd w:id="24"/>
    <w:bookmarkStart w:id="25" w:name="conclusion"/>
    <w:p>
      <w:pPr>
        <w:pStyle w:val="Heading2"/>
      </w:pPr>
      <w:r>
        <w:t xml:space="preserve">Conclusion</w:t>
      </w:r>
    </w:p>
    <w:p>
      <w:pPr>
        <w:pStyle w:val="FirstParagraph"/>
      </w:pPr>
      <w:r>
        <w:t xml:space="preserve">In conclusion, I am confident that my experience, values, and dedication make me an ideal candidate for the Police Officer position in Canada Toronto. I am eager to contribute my skills to an organization that prioritizes community safety while upholding the rights and dignity of all individuals. Thank you for considering my application. I would welcome the opportunity to discuss how I can support the mission of the Toronto Police Service and make a meaningful impact in this remarkable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Canada Toronto</dc:title>
  <dc:creator/>
  <dc:language>en</dc:language>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file>