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Police Officer position at the Beijing Municipal Public Security Bureau. As a dedicated and experienced law enforcement professional, I am eager to contribute my skills, knowledge, and commitment to public service in one of China’s most dynamic and culturally rich cities—Beijing. This opportunity represents a unique chance to serve within a system that upholds the rule of law while fostering community safety in a city that is both historically significant and modern in its approach to governance.</w:t>
      </w:r>
    </w:p>
    <w:bookmarkStart w:id="20" w:name="X988e30a7fd1a37219dbf4a19524fc052ee79ea0"/>
    <w:p>
      <w:pPr>
        <w:pStyle w:val="Heading2"/>
      </w:pPr>
      <w:r>
        <w:t xml:space="preserve">Understanding the Role of a Police Officer in China Beijing</w:t>
      </w:r>
    </w:p>
    <w:p>
      <w:pPr>
        <w:pStyle w:val="FirstParagraph"/>
      </w:pPr>
      <w:r>
        <w:t xml:space="preserve">The role of a Police Officer in China, particularly in Beijing, is multifaceted and vital to maintaining social harmony. As the capital of the People’s Republic of China, Beijing is not only a political and cultural hub but also a city that requires meticulous attention to public order, traffic management, crime prevention, and community engagement. The responsibilities of a Police Officer here extend beyond traditional duties; they include safeguarding national security, ensuring compliance with local regulations, and fostering trust between law enforcement and the public.</w:t>
      </w:r>
    </w:p>
    <w:p>
      <w:pPr>
        <w:pStyle w:val="BodyText"/>
      </w:pPr>
      <w:r>
        <w:t xml:space="preserve">In China’s legal framework, the police are entrusted with upholding the Constitution and laws of the People’s Republic of China. This includes protecting citizens’ rights while maintaining stability. In Beijing, where events such as international summits, cultural festivals, and large-scale public gatherings are common, Police Officers must be adaptable, vigilant, and deeply committed to their role as guardians of peace. I am confident that my background in law enforcement and my understanding of the unique demands of a city like Beijing align perfectly with these expectations.</w:t>
      </w:r>
    </w:p>
    <w:bookmarkEnd w:id="20"/>
    <w:bookmarkStart w:id="21" w:name="X740ce2f08c34a83bce58d168c8206261d980683"/>
    <w:p>
      <w:pPr>
        <w:pStyle w:val="Heading2"/>
      </w:pPr>
      <w:r>
        <w:t xml:space="preserve">Professional Experience and Qualifications</w:t>
      </w:r>
    </w:p>
    <w:p>
      <w:pPr>
        <w:pStyle w:val="FirstParagraph"/>
      </w:pPr>
      <w:r>
        <w:t xml:space="preserve">Over the past [X years], I have served as a Police Officer in [Previous Jurisdiction], where I developed a strong foundation in community policing, crisis management, and administrative procedures. My experience includes responding to emergency situations, conducting investigations, and collaborating with local authorities to address public safety concerns. I have also participated in training programs focused on conflict resolution, cultural sensitivity, and the ethical use of authority—skills that are particularly relevant when serving in a diverse and rapidly evolving city like Beijing.</w:t>
      </w:r>
    </w:p>
    <w:p>
      <w:pPr>
        <w:pStyle w:val="BodyText"/>
      </w:pPr>
      <w:r>
        <w:t xml:space="preserve">A key strength of mine is my ability to build rapport with diverse communities. In my previous role, I worked closely with residents to address their concerns, which helped reduce crime rates and improve trust in law enforcement. This aligns with the values of the Beijing Municipal Public Security Bureau, which emphasizes community-oriented policing as a cornerstone of its strategy. I believe that effective law enforcement is not just about enforcing rules but also about creating a sense of security and collaboration among citizens.</w:t>
      </w:r>
    </w:p>
    <w:p>
      <w:pPr>
        <w:pStyle w:val="BodyText"/>
      </w:pPr>
      <w:r>
        <w:t xml:space="preserve">Additionally, I have completed specialized training in [specific area, e.g., traffic control, cybercrime investigation, or public health emergencies], which has equipped me to handle the unique challenges of urban policing. In Beijing, where infrastructure is complex and population density is high, these skills would allow me to contribute meaningfully to maintaining order and safety.</w:t>
      </w:r>
    </w:p>
    <w:bookmarkEnd w:id="21"/>
    <w:bookmarkStart w:id="22" w:name="Xbf5e0aefaa645e2b851d01205e10f1477078a09"/>
    <w:p>
      <w:pPr>
        <w:pStyle w:val="Heading2"/>
      </w:pPr>
      <w:r>
        <w:t xml:space="preserve">Commitment to China’s Legal System and Cultural Context</w:t>
      </w:r>
    </w:p>
    <w:p>
      <w:pPr>
        <w:pStyle w:val="FirstParagraph"/>
      </w:pPr>
      <w:r>
        <w:t xml:space="preserve">Understanding the legal and cultural context of China is essential for any Police Officer. The People’s Republic of China has a distinct legal system rooted in socialist principles, with a strong emphasis on collective well-being and national stability. As a candidate, I have studied the key provisions of China’s Constitution and relevant laws, including those related to public security, criminal procedures, and citizens’ rights. This knowledge allows me to approach my duties with both professionalism and respect for the legal framework that guides law enforcement in China.</w:t>
      </w:r>
    </w:p>
    <w:p>
      <w:pPr>
        <w:pStyle w:val="BodyText"/>
      </w:pPr>
      <w:r>
        <w:t xml:space="preserve">Moreover, Beijing’s unique cultural heritage demands that Police Officers be culturally aware and sensitive. The city is a blend of ancient traditions and modern innovation, with a population that includes both local residents and international visitors. I am committed to upholding the values of respect, integrity, and service that are central to China’s public safety initiatives. My ability to communicate effectively in [language if applicable] further enhances my readiness to engage with Beijing’s diverse communities.</w:t>
      </w:r>
    </w:p>
    <w:bookmarkEnd w:id="22"/>
    <w:bookmarkStart w:id="23" w:name="why-beijing"/>
    <w:p>
      <w:pPr>
        <w:pStyle w:val="Heading2"/>
      </w:pPr>
      <w:r>
        <w:t xml:space="preserve">Why Beijing?</w:t>
      </w:r>
    </w:p>
    <w:p>
      <w:pPr>
        <w:pStyle w:val="FirstParagraph"/>
      </w:pPr>
      <w:r>
        <w:t xml:space="preserve">Beijing is a city that embodies the spirit of progress and tradition. As a Police Officer here, I would have the privilege of working in a setting where every day presents new challenges and opportunities to make a difference. The city’s vibrant neighborhoods, iconic landmarks like Tiananmen Square and the Forbidden City, and its role as the political heart of China make it an inspiring place to serve. I am particularly drawn to Beijing’s commitment to innovation in public safety, such as the integration of technology for crime prevention and emergency response.</w:t>
      </w:r>
    </w:p>
    <w:p>
      <w:pPr>
        <w:pStyle w:val="BodyText"/>
      </w:pPr>
      <w:r>
        <w:t xml:space="preserve">My decision to apply for this position is also driven by a deep respect for China’s dedication to social harmony. The Beijing Municipal Public Security Bureau plays a critical role in ensuring that the city remains a safe and welcoming environment for all. I am eager to contribute my expertise and passion to this mission, working alongside colleagues who share a commitment to excellence and public service.</w:t>
      </w:r>
    </w:p>
    <w:bookmarkEnd w:id="23"/>
    <w:bookmarkStart w:id="24" w:name="conclusion"/>
    <w:p>
      <w:pPr>
        <w:pStyle w:val="Heading2"/>
      </w:pPr>
      <w:r>
        <w:t xml:space="preserve">Conclusion</w:t>
      </w:r>
    </w:p>
    <w:p>
      <w:pPr>
        <w:pStyle w:val="FirstParagraph"/>
      </w:pPr>
      <w:r>
        <w:t xml:space="preserve">In conclusion, I am enthusiastic about the opportunity to join the Beijing Municipal Public Security Bureau as a Police Officer. My experience, qualifications, and dedication to upholding the law in a dynamic urban environment make me an ideal candidate for this role. I am confident that my skills align with the values and objectives of China’s law enforcement system, particularly in Beijing, where public safety is paramount.</w:t>
      </w:r>
    </w:p>
    <w:p>
      <w:pPr>
        <w:pStyle w:val="BodyText"/>
      </w:pPr>
      <w:r>
        <w:t xml:space="preserve">Thank you for considering my application. I look forward to the possibility of discussing how I can contribute to the continued success of your department.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China Beijing</dc:title>
  <dc:creator/>
  <dc:language>en</dc:language>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