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e74fcff3bac8a289b8c0b2e9c64593492abed69"/>
    <w:p>
      <w:pPr>
        <w:pStyle w:val="Heading1"/>
      </w:pPr>
      <w:r>
        <w:t xml:space="preserve">Cover Letter for Police Officer Position in DR Congo Kinshasa</w:t>
      </w:r>
    </w:p>
    <w:p>
      <w:pPr>
        <w:pStyle w:val="FirstParagraph"/>
      </w:pPr>
      <w:r>
        <w:t xml:space="preserve">Dear Hiring Committee,</w:t>
      </w:r>
    </w:p>
    <w:p>
      <w:pPr>
        <w:pStyle w:val="BodyText"/>
      </w:pPr>
      <w:r>
        <w:t xml:space="preserve">I am writing to express my sincere interest in the Police Officer position at [Organization Name] in Kinshasa, Democratic Republic of the Congo (DR Congo). With a steadfast commitment to public service, a deep understanding of law enforcement principles, and a profound respect for the cultural and social dynamics of DR Congo Kinshasa, I am eager to contribute my skills and dedication to upholding justice and maintaining peace in this vibrant yet complex region.</w:t>
      </w:r>
    </w:p>
    <w:p>
      <w:pPr>
        <w:pStyle w:val="BodyText"/>
      </w:pPr>
      <w:r>
        <w:t xml:space="preserve">As someone who has spent years immersed in the challenges and opportunities of policing in Kinshasa, I understand the unique demands placed on law enforcement professionals here. The city’s bustling population, diverse communities, and historical context require officers who are not only disciplined but also culturally attuned and adaptable. My background as a Police Officer, combined with my academic training in criminal justice and community engagement strategies, has prepared me to navigate these challenges effectively.</w:t>
      </w:r>
    </w:p>
    <w:bookmarkStart w:id="20" w:name="experience-and-expertise"/>
    <w:p>
      <w:pPr>
        <w:pStyle w:val="Heading2"/>
      </w:pPr>
      <w:r>
        <w:t xml:space="preserve">Experience and Expertise</w:t>
      </w:r>
    </w:p>
    <w:p>
      <w:pPr>
        <w:pStyle w:val="FirstParagraph"/>
      </w:pPr>
      <w:r>
        <w:t xml:space="preserve">Over the past [X years], I have served as a Police Officer in various capacities within DR Congo, including roles focused on community policing, crime prevention, and public order maintenance. My work has involved collaborating with local leaders to address issues such as gang activity, drug trafficking, and corruption—challenges that are particularly acute in Kinshasa. I have also participated in training programs aimed at enhancing transparency and accountability within the police force, which aligns with the broader goals of fostering trust between law enforcement and the communities they serve.</w:t>
      </w:r>
    </w:p>
    <w:p>
      <w:pPr>
        <w:pStyle w:val="BodyText"/>
      </w:pPr>
      <w:r>
        <w:t xml:space="preserve">In addition to my fieldwork, I have contributed to policy development initiatives that emphasize proactive policing strategies. For example, I co-led a project in Kinshasa’s Kintambo district to establish neighborhood watch programs, which significantly reduced petty crime in the area. These experiences have reinforced my belief that effective policing is not solely about enforcement but also about building relationships and empowering communities to take an active role in their safety.</w:t>
      </w:r>
    </w:p>
    <w:bookmarkEnd w:id="20"/>
    <w:bookmarkStart w:id="21" w:name="X544996b63e9d4763382b63266d0e68627ebe339"/>
    <w:p>
      <w:pPr>
        <w:pStyle w:val="Heading2"/>
      </w:pPr>
      <w:r>
        <w:t xml:space="preserve">Understanding of DR Congo Kinshasa Context</w:t>
      </w:r>
    </w:p>
    <w:p>
      <w:pPr>
        <w:pStyle w:val="FirstParagraph"/>
      </w:pPr>
      <w:r>
        <w:t xml:space="preserve">DR Congo Kinshasa is a city of immense potential, yet it faces systemic challenges that require innovative and compassionate solutions. As a Police Officer, I recognize the importance of balancing strict adherence to the law with empathy for the people we serve. In my years of service, I have witnessed firsthand how socioeconomic disparities and political instability can impact public safety. My approach to policing has always been rooted in fairness, integrity, and a commitment to protecting the rights of all citizens.</w:t>
      </w:r>
    </w:p>
    <w:p>
      <w:pPr>
        <w:pStyle w:val="BodyText"/>
      </w:pPr>
      <w:r>
        <w:t xml:space="preserve">For instance, during a recent initiative to address traffic congestion in Kinshasa’s central business district, I worked alongside municipal authorities and local residents to implement a traffic management plan that prioritized both efficiency and public safety. This project highlighted the value of collaboration and the need for officers who can think critically and act decisively in dynamic environments.</w:t>
      </w:r>
    </w:p>
    <w:bookmarkEnd w:id="21"/>
    <w:bookmarkStart w:id="22" w:name="qualities-that-set-me-apart"/>
    <w:p>
      <w:pPr>
        <w:pStyle w:val="Heading2"/>
      </w:pPr>
      <w:r>
        <w:t xml:space="preserve">Qualities That Set Me Apart</w:t>
      </w:r>
    </w:p>
    <w:p>
      <w:pPr>
        <w:pStyle w:val="FirstParagraph"/>
      </w:pPr>
      <w:r>
        <w:t xml:space="preserve">What distinguishes me as a Police Officer is my unwavering dedication to service, my ability to remain calm under pressure, and my passion for fostering positive change. I have received specialized training in conflict resolution, crisis management, and human rights advocacy—skills that are critical for navigating the complexities of urban policing in DR Congo. My fluency in French and Lingala further enables me to communicate effectively with a wide range of community members, ensuring that I can address concerns promptly and respectfully.</w:t>
      </w:r>
    </w:p>
    <w:p>
      <w:pPr>
        <w:pStyle w:val="BodyText"/>
      </w:pPr>
      <w:r>
        <w:t xml:space="preserve">I am also deeply committed to professional growth. I regularly attend workshops and seminars on modern policing techniques, including the use of technology for crime prevention and data-driven decision-making. These efforts reflect my belief that law enforcement must evolve to meet the needs of a rapidly changing society.</w:t>
      </w:r>
    </w:p>
    <w:bookmarkEnd w:id="22"/>
    <w:bookmarkStart w:id="23" w:name="why-dr-congo-kinshasa"/>
    <w:p>
      <w:pPr>
        <w:pStyle w:val="Heading2"/>
      </w:pPr>
      <w:r>
        <w:t xml:space="preserve">Why DR Congo Kinshasa?</w:t>
      </w:r>
    </w:p>
    <w:p>
      <w:pPr>
        <w:pStyle w:val="FirstParagraph"/>
      </w:pPr>
      <w:r>
        <w:t xml:space="preserve">Choosing to work in DR Congo Kinshasa is not merely a career decision for me—it is a personal and professional calling. The city’s rich cultural heritage, resilience, and the spirit of its people inspire me daily. I have always been motivated by the opportunity to make a tangible difference in communities that often face significant barriers to security and stability.</w:t>
      </w:r>
    </w:p>
    <w:p>
      <w:pPr>
        <w:pStyle w:val="BodyText"/>
      </w:pPr>
      <w:r>
        <w:t xml:space="preserve">My ultimate goal is to contribute to a safer Kinshasa where citizens feel protected and empowered. I believe that as a Police Officer, I can play a vital role in bridging gaps between law enforcement and the public, ensuring that justice is not only served but also seen as accessible and equitable.</w:t>
      </w:r>
    </w:p>
    <w:bookmarkEnd w:id="23"/>
    <w:bookmarkStart w:id="24" w:name="conclusion"/>
    <w:p>
      <w:pPr>
        <w:pStyle w:val="Heading2"/>
      </w:pPr>
      <w:r>
        <w:t xml:space="preserve">Conclusion</w:t>
      </w:r>
    </w:p>
    <w:p>
      <w:pPr>
        <w:pStyle w:val="FirstParagraph"/>
      </w:pPr>
      <w:r>
        <w:t xml:space="preserve">In conclusion, I am confident that my experience, skills, and dedication align perfectly with the mission of [Organization Name] in DR Congo Kinshasa. I am eager to bring my background in law enforcement and community engagement to this role, helping to strengthen public safety while upholding the values of respect, accountability, and service. Thank you for considering my application. I would be honored to discuss how I can contribute to your team and further the important work of policing in Kinshasa.</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DR Congo Kinshasa</dc:title>
  <dc:creator/>
  <dc:language>en</dc:language>
  <cp:keywords/>
  <dcterms:created xsi:type="dcterms:W3CDTF">2026-07-23T16:25:58Z</dcterms:created>
  <dcterms:modified xsi:type="dcterms:W3CDTF">2026-07-23T16:25:58Z</dcterms:modified>
</cp:coreProperties>
</file>

<file path=docProps/custom.xml><?xml version="1.0" encoding="utf-8"?>
<Properties xmlns="http://schemas.openxmlformats.org/officeDocument/2006/custom-properties" xmlns:vt="http://schemas.openxmlformats.org/officeDocument/2006/docPropsVTypes"/>
</file>