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in</w:t>
      </w:r>
      <w:r>
        <w:t xml:space="preserve"> </w:t>
      </w:r>
      <w:r>
        <w:t xml:space="preserve">Qatar</w:t>
      </w:r>
      <w:r>
        <w:t xml:space="preserve"> </w:t>
      </w:r>
      <w:r>
        <w:t xml:space="preserve">Doha</w:t>
      </w:r>
    </w:p>
    <w:bookmarkStart w:id="25" w:name="cover-letter"/>
    <w:p>
      <w:pPr>
        <w:pStyle w:val="Heading1"/>
      </w:pPr>
      <w:r>
        <w:t xml:space="preserve">Cover Letter</w:t>
      </w:r>
    </w:p>
    <w:p>
      <w:pPr>
        <w:pStyle w:val="FirstParagraph"/>
      </w:pPr>
      <w:r>
        <w:t xml:space="preserve">Dear [Hiring Manager's Name],</w:t>
      </w:r>
    </w:p>
    <w:p>
      <w:pPr>
        <w:pStyle w:val="BodyText"/>
      </w:pPr>
      <w:r>
        <w:t xml:space="preserve">It is with great enthusiasm and a deep sense of purpose that I submit my application for the Police Officer position in Doha, Qatar. As a dedicated law enforcement professional with over [X years] of experience in maintaining public safety, upholding the rule of law, and fostering community trust, I am eager to contribute my skills and commitment to the Qatari Police Force. Qatar Doha represents not only a vibrant city on the global stage but also a dynamic environment where the principles of integrity, service, and justice are paramount. This opportunity aligns perfectly with my career aspirations and values, and I am confident that my background makes me an ideal candidate for this role.</w:t>
      </w:r>
    </w:p>
    <w:bookmarkStart w:id="20" w:name="Xea8729c607f328928d7ced0596d6630aaa5306e"/>
    <w:p>
      <w:pPr>
        <w:pStyle w:val="Heading2"/>
      </w:pPr>
      <w:r>
        <w:t xml:space="preserve">Understanding the Role of a Police Officer in Qatar Doha</w:t>
      </w:r>
    </w:p>
    <w:p>
      <w:pPr>
        <w:pStyle w:val="FirstParagraph"/>
      </w:pPr>
      <w:r>
        <w:t xml:space="preserve">The Police Officer is the cornerstone of public safety in any community, and in a city as progressive and culturally rich as Doha, this responsibility takes on added significance. As Qatar continues to grow as a global hub for sports, business, and tourism—marked by events like the FIFA World Cup 2022 and ambitious Vision 2030 initiatives—the need for a skilled, compassionate, and professional police force has never been greater. The Qatari Police Force is renowned for its modern infrastructure, community-centric approach, and commitment to innovation. I am particularly inspired by the organization’s emphasis on transparency, technology-driven policing, and its role in safeguarding the unique cultural heritage of Doha while embracing global standards of security.</w:t>
      </w:r>
    </w:p>
    <w:p>
      <w:pPr>
        <w:pStyle w:val="BodyText"/>
      </w:pPr>
      <w:r>
        <w:t xml:space="preserve">My experience as a Police Officer has equipped me with the technical knowledge and interpersonal skills necessary to thrive in such an environment. From conducting community outreach programs to managing high-pressure situations, I have consistently demonstrated a dedication to serving others with professionalism and empathy. I am particularly drawn to Qatar Doha’s multicultural society, where the ability to navigate diverse perspectives while upholding the law is essential. This role offers an opportunity to contribute meaningfully to a city that values both tradition and progress, ensuring that every resident and visitor feels safe and respected.</w:t>
      </w:r>
    </w:p>
    <w:bookmarkEnd w:id="20"/>
    <w:bookmarkStart w:id="21" w:name="X92b067e0a654d193c34ace7ae118304303261a5"/>
    <w:p>
      <w:pPr>
        <w:pStyle w:val="Heading2"/>
      </w:pPr>
      <w:r>
        <w:t xml:space="preserve">My Commitment to Excellence in Law Enforcement</w:t>
      </w:r>
    </w:p>
    <w:p>
      <w:pPr>
        <w:pStyle w:val="FirstParagraph"/>
      </w:pPr>
      <w:r>
        <w:t xml:space="preserve">Throughout my career, I have prioritized the principles of integrity, accountability, and service. In my previous role as a [Previous Position] with [Previous Agency], I was responsible for a wide range of duties, including crime prevention, traffic enforcement, and crisis management. One of my most rewarding experiences was leading a community policing initiative that strengthened trust between law enforcement and local residents. This project not only reduced crime rates in the area by 15% but also fostered stronger relationships between officers and the communities they serve—a model I believe is vital for Doha’s continued growth.</w:t>
      </w:r>
    </w:p>
    <w:p>
      <w:pPr>
        <w:pStyle w:val="BodyText"/>
      </w:pPr>
      <w:r>
        <w:t xml:space="preserve">I am also deeply committed to continuous learning and professional development. I have completed specialized training in areas such as conflict resolution, first aid, and digital evidence collection, which I believe are critical in today’s rapidly evolving law enforcement landscape. The Qatari Police Force’s focus on technology and innovation resonates with my own approach to problem-solving. For example, I have leveraged data analytics to identify crime patterns and allocate resources more effectively. This proactive mindset would enable me to contribute immediately to Doha’s efforts in leveraging technology for public safety.</w:t>
      </w:r>
    </w:p>
    <w:bookmarkEnd w:id="21"/>
    <w:bookmarkStart w:id="22" w:name="X4bc3b2b750366ab87a0844d9e65becf8bb8d939"/>
    <w:p>
      <w:pPr>
        <w:pStyle w:val="Heading2"/>
      </w:pPr>
      <w:r>
        <w:t xml:space="preserve">Why Qatar Doha? A City of Opportunity and Purpose</w:t>
      </w:r>
    </w:p>
    <w:p>
      <w:pPr>
        <w:pStyle w:val="FirstParagraph"/>
      </w:pPr>
      <w:r>
        <w:t xml:space="preserve">Qatar Doha is a city that embodies the spirit of innovation, cultural preservation, and global connectivity. As someone who values the intersection of tradition and modernity, I am captivated by Doha’s unique identity. The city’s iconic landmarks, such as the Museum of Islamic Art and the Souq Waqif, reflect a deep respect for history while its thriving business districts and world-class infrastructure highlight its forward-thinking vision. Working as a Police Officer in this environment would allow me to play a part in maintaining the balance between these elements, ensuring that Doha remains a safe and welcoming destination for all.</w:t>
      </w:r>
    </w:p>
    <w:p>
      <w:pPr>
        <w:pStyle w:val="BodyText"/>
      </w:pPr>
      <w:r>
        <w:t xml:space="preserve">Moreover, I am inspired by Qatar’s commitment to social development and its efforts to create inclusive communities. The Qatari Police Force’s role in fostering harmony among the city’s diverse population—comprising locals, expatriates, and international visitors—aligns with my belief that law enforcement must be a bridge between cultures. My ability to communicate effectively in multiple languages (e.g., [list languages if applicable]) and my experience working with multicultural teams have prepared me to engage with Doha’s dynamic society with sensitivity and respect.</w:t>
      </w:r>
    </w:p>
    <w:bookmarkEnd w:id="22"/>
    <w:bookmarkStart w:id="23" w:name="my-vision-for-the-future-in-qatar-doha"/>
    <w:p>
      <w:pPr>
        <w:pStyle w:val="Heading2"/>
      </w:pPr>
      <w:r>
        <w:t xml:space="preserve">My Vision for the Future in Qatar Doha</w:t>
      </w:r>
    </w:p>
    <w:p>
      <w:pPr>
        <w:pStyle w:val="FirstParagraph"/>
      </w:pPr>
      <w:r>
        <w:t xml:space="preserve">If given the opportunity to join the Qatari Police Force, I am eager to contribute to initiatives that enhance public safety while promoting community engagement. I envision working closely with local organizations, schools, and businesses to address emerging challenges such as cybercrime, traffic safety, and emergency preparedness. By fostering partnerships and leveraging technology, I aim to support Doha’s goal of becoming a model city for security and innovation.</w:t>
      </w:r>
    </w:p>
    <w:p>
      <w:pPr>
        <w:pStyle w:val="BodyText"/>
      </w:pPr>
      <w:r>
        <w:t xml:space="preserve">In addition to my professional skills, I bring a strong sense of ethical responsibility. The Qatari Police Force’s reputation for upholding the highest standards of conduct resonates deeply with my own values. I am committed to serving with honesty, fairness, and unwavering dedication—qualities that are essential in a city where public trust is the foundation of effective policing.</w:t>
      </w:r>
    </w:p>
    <w:bookmarkEnd w:id="23"/>
    <w:bookmarkStart w:id="24" w:name="conclusion"/>
    <w:p>
      <w:pPr>
        <w:pStyle w:val="Heading2"/>
      </w:pPr>
      <w:r>
        <w:t xml:space="preserve">Conclusion</w:t>
      </w:r>
    </w:p>
    <w:p>
      <w:pPr>
        <w:pStyle w:val="FirstParagraph"/>
      </w:pPr>
      <w:r>
        <w:t xml:space="preserve">In conclusion, I am confident that my experience, skills, and passion for law enforcement make me a strong candidate for the Police Officer position in Doha, Qatar. I am eager to bring my expertise to an organization that values innovation, community engagement, and excellence. I would be honored to contribute to the safety and prosperity of Doha while embracing the unique opportunities this role presents.</w:t>
      </w:r>
    </w:p>
    <w:p>
      <w:pPr>
        <w:pStyle w:val="BodyText"/>
      </w:pPr>
      <w:r>
        <w:t xml:space="preserve">Thank you for considering my application. I look forward to the possibility of discussing how my background and vision align with the goals of the Qatari Police Force.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Police Officer Position in Qatar Doha</dc:title>
  <dc:creator/>
  <dc:language>en</dc:language>
  <cp:keywords/>
  <dcterms:created xsi:type="dcterms:W3CDTF">2026-07-21T06:01:43Z</dcterms:created>
  <dcterms:modified xsi:type="dcterms:W3CDTF">2026-07-21T06:01:43Z</dcterms:modified>
</cp:coreProperties>
</file>

<file path=docProps/custom.xml><?xml version="1.0" encoding="utf-8"?>
<Properties xmlns="http://schemas.openxmlformats.org/officeDocument/2006/custom-properties" xmlns:vt="http://schemas.openxmlformats.org/officeDocument/2006/docPropsVTypes"/>
</file>