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Police Officer position within the Valencia region of Spain. As a dedicated and experienced law enforcement professional with a deep commitment to public service, I am eager to contribute my skills, knowledge, and passion for community safety to the esteemed police force of Spain Valencia. This opportunity represents not only a career milestone but also a meaningful way to serve the vibrant communities of this culturally rich region.</w:t>
      </w:r>
    </w:p>
    <w:p>
      <w:pPr>
        <w:pStyle w:val="BodyText"/>
      </w:pPr>
      <w:r>
        <w:t xml:space="preserve">With over [X years] of experience in law enforcement, I have developed a strong foundation in maintaining public order, investigating crimes, and fostering trust between officers and the communities they serve. My career has been guided by principles of integrity, professionalism, and a steadfast dedication to upholding the rule of law. I am particularly drawn to Spain Valencia because of its unique blend of historical heritage, dynamic urban environments, and diverse population. The opportunity to work in such a setting aligns perfectly with my goal of making a positive impact through police service.</w:t>
      </w:r>
    </w:p>
    <w:p>
      <w:pPr>
        <w:pStyle w:val="BodyText"/>
      </w:pPr>
      <w:r>
        <w:t xml:space="preserve">My background as a Police Officer has equipped me with the technical expertise and interpersonal skills necessary to excel in this role. I have experience in community policing, traffic enforcement, crime prevention, and crisis management. For example, during my tenure with [Current or Previous Agency], I led initiatives to reduce local crime rates by 15% through proactive engagement with residents and partnerships with local organizations. This approach not only improved public safety but also strengthened the relationship between law enforcement and the community—a principle I believe is essential in Spain Valencia.</w:t>
      </w:r>
    </w:p>
    <w:p>
      <w:pPr>
        <w:pStyle w:val="BodyText"/>
      </w:pPr>
      <w:r>
        <w:t xml:space="preserve">Spain Valencia, known for its iconic landmarks such as the City of Arts and Sciences, vibrant festivals like Las Fallas, and a thriving economy, presents unique challenges and opportunities for law enforcement. The city’s status as a tourist hub requires officers to balance public safety with the needs of visitors while maintaining the cultural identity of the region. My ability to adapt to dynamic environments and communicate effectively with people from diverse backgrounds makes me well-suited to address these complexities. I am particularly impressed by Valencia’s commitment to innovation in policing, such as the use of technology for crime prevention and community outreach programs, which resonate with my own values of progress and collaboration.</w:t>
      </w:r>
    </w:p>
    <w:p>
      <w:pPr>
        <w:pStyle w:val="BodyText"/>
      </w:pPr>
      <w:r>
        <w:t xml:space="preserve">One of my core strengths is my ability to connect with people. As a Police Officer, I understand that building trust is critical to effective law enforcement. In Spain Valencia, where the population includes both long-standing residents and international visitors, this skill is even more vital. I have experience working in multicultural settings and am fluent in [list languages if applicable], which would allow me to communicate effectively with a broad spectrum of individuals. This linguistic and cultural adaptability ensures that I can serve as a bridge between the police department and the community, fostering mutual respect and cooperation.</w:t>
      </w:r>
    </w:p>
    <w:p>
      <w:pPr>
        <w:pStyle w:val="BodyText"/>
      </w:pPr>
      <w:r>
        <w:t xml:space="preserve">Additionally, I have received specialized training in areas such as de-escalation techniques, first aid, and emergency response protocols. These skills are essential for addressing the varied scenarios that arise in a city like Valencia. For instance, during a recent incident involving a public disturbance at a local event, my quick thinking and ability to mediate the situation prevented escalation and ensured the safety of all involved. I am confident that my preparedness and composure under pressure would make me an asset to the Valencia Police Department.</w:t>
      </w:r>
    </w:p>
    <w:p>
      <w:pPr>
        <w:pStyle w:val="BodyText"/>
      </w:pPr>
      <w:r>
        <w:t xml:space="preserve">What truly sets me apart is my unwavering dedication to public service. I view policing not as a job but as a calling—a responsibility to protect and serve with empathy and fairness. In Spain Valencia, where the police are often seen as guardians of both safety and cultural heritage, this mindset is particularly important. I am inspired by the values of the Spanish police force, which emphasize respect for human rights, transparency, and a commitment to justice for all. I am eager to contribute to these ideals by upholding the highest standards of professionalism in my work.</w:t>
      </w:r>
    </w:p>
    <w:p>
      <w:pPr>
        <w:pStyle w:val="BodyText"/>
      </w:pPr>
      <w:r>
        <w:t xml:space="preserve">Valencia’s unique challenges—ranging from urban safety in its bustling neighborhoods to safeguarding its coastal areas—require a police force that is both versatile and community-focused. My experience in addressing similar issues in [previous location or role] has prepared me to tackle these tasks with confidence. For example, I previously collaborated with local authorities to implement a neighborhood watch program that reduced incidents of petty crime by 20% over six months. This success demonstrates my ability to develop and execute strategies that prioritize both public safety and community engagement.</w:t>
      </w:r>
    </w:p>
    <w:p>
      <w:pPr>
        <w:pStyle w:val="BodyText"/>
      </w:pPr>
      <w:r>
        <w:t xml:space="preserve">Moreover, I am deeply committed to continuous learning and professional growth. I regularly participate in training programs and workshops to stay updated on the latest policing techniques, legal developments, and technological advancements. In Spain Valencia, where the police department is known for its progressive approach to law enforcement, this dedication to improvement aligns perfectly with the organization’s goals. I am particularly interested in exploring opportunities to contribute to initiatives that leverage data analytics or community-based policing models to enhance effectiveness.</w:t>
      </w:r>
    </w:p>
    <w:p>
      <w:pPr>
        <w:pStyle w:val="BodyText"/>
      </w:pPr>
      <w:r>
        <w:t xml:space="preserve">In conclusion, I am thrilled about the possibility of joining the Valencia Police Department and contributing my skills, experience, and passion for public service to this dynamic region. My background as a Police Officer, combined with my cultural awareness and commitment to excellence, makes me a strong candidate for this role. I am confident that my dedication to community safety and my ability to work collaboratively with diverse stakeholders would allow me to make a meaningful impact in Spain Valencia.</w:t>
      </w:r>
    </w:p>
    <w:p>
      <w:pPr>
        <w:pStyle w:val="BodyText"/>
      </w:pPr>
      <w:r>
        <w:t xml:space="preserve">Thank you for considering my application. I would welcome the opportunity to discuss how my qualifications align with the needs of your department. Please feel free to contact me at [phone number] or [email address] at your earliest convenience. I look forward to the possibility of contributing to the safety and well-being of Valencia’s communities.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2026-07-23T16:23:30Z</dcterms:created>
  <dcterms:modified xsi:type="dcterms:W3CDTF">2026-07-23T16:23:30Z</dcterms:modified>
</cp:coreProperties>
</file>

<file path=docProps/custom.xml><?xml version="1.0" encoding="utf-8"?>
<Properties xmlns="http://schemas.openxmlformats.org/officeDocument/2006/custom-properties" xmlns:vt="http://schemas.openxmlformats.org/officeDocument/2006/docPropsVTypes"/>
</file>