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Politician</w:t>
      </w:r>
      <w:r>
        <w:t xml:space="preserve"> </w:t>
      </w:r>
      <w:r>
        <w:t xml:space="preserve">Cover</w:t>
      </w:r>
      <w:r>
        <w:t xml:space="preserve"> </w:t>
      </w:r>
      <w:r>
        <w:t xml:space="preserve">Letter</w:t>
      </w:r>
      <w:r>
        <w:t xml:space="preserve"> </w:t>
      </w:r>
      <w:r>
        <w:t xml:space="preserve">for</w:t>
      </w:r>
      <w:r>
        <w:t xml:space="preserve"> </w:t>
      </w:r>
      <w:r>
        <w:t xml:space="preserve">China</w:t>
      </w:r>
      <w:r>
        <w:t xml:space="preserve"> </w:t>
      </w:r>
      <w:r>
        <w:t xml:space="preserve">Guangzhou</w:t>
      </w:r>
    </w:p>
    <w:bookmarkStart w:id="20" w:name="Xdb4e41327155197b6a0a8391c7b1c7d4236fc30"/>
    <w:p>
      <w:pPr>
        <w:pStyle w:val="Heading1"/>
      </w:pPr>
      <w:r>
        <w:t xml:space="preserve">Cover Letter for [Name], Politician in China Guangzhou</w:t>
      </w:r>
    </w:p>
    <w:p>
      <w:pPr>
        <w:pStyle w:val="FirstParagraph"/>
      </w:pPr>
      <w:r>
        <w:t xml:space="preserve">Dear [Recipient's Name or Title],</w:t>
      </w:r>
    </w:p>
    <w:p>
      <w:pPr>
        <w:pStyle w:val="BodyText"/>
      </w:pPr>
      <w:r>
        <w:t xml:space="preserve">It is with great enthusiasm and a deep sense of purpose that I submit this cover letter as an expression of my commitment to public service, particularly within the vibrant context of China Guangzhou. As a dedicated politician, I have spent years cultivating a career rooted in the principles of leadership, community empowerment, and progressive policy-making. Guangzhou, with its rich cultural heritage and dynamic role as a global hub for trade and innovation in southern China, represents not only a city of immense potential but also a testament to the transformative power of effective governance.</w:t>
      </w:r>
    </w:p>
    <w:p>
      <w:pPr>
        <w:pStyle w:val="BodyText"/>
      </w:pPr>
      <w:r>
        <w:t xml:space="preserve">My journey as a politician has been guided by the belief that leadership must be both visionary and grounded in the needs of the people. In China Guangzhou, where rapid urbanization and economic growth intersect with deep historical traditions, I have consistently focused on bridging these dual realities to foster sustainable development. Whether through advocating for infrastructure projects that enhance connectivity across the Pearl River Delta or championing initiatives that preserve Guangzhou’s cultural identity while embracing modernity, my work has always centered on creating opportunities for all citizens.</w:t>
      </w:r>
    </w:p>
    <w:p>
      <w:pPr>
        <w:pStyle w:val="BodyText"/>
      </w:pPr>
      <w:r>
        <w:t xml:space="preserve">One of the defining aspects of my career in China Guangzhou has been my unwavering commitment to inclusive policymaking. As a representative of this thriving metropolis, I have collaborated with local communities, business leaders, and international partners to address pressing challenges such as environmental sustainability, public health, and economic equity. For instance, under my leadership in the Guangzhou Municipal Council, we launched a series of programs aimed at reducing carbon emissions while promoting green technology—a initiative that aligns with China’s broader national goals and positions Guangzhou as a model for eco-friendly urban development.</w:t>
      </w:r>
    </w:p>
    <w:p>
      <w:pPr>
        <w:pStyle w:val="BodyText"/>
      </w:pPr>
      <w:r>
        <w:t xml:space="preserve">Moreover, my role as a politician in China Guangzhou has been shaped by the unique dynamics of this city. As a major gateway to mainland China, Guangzhou is not only an economic powerhouse but also a cultural melting pot. This duality demands leaders who can navigate complex global and local interests with nuance. I have worked tirelessly to strengthen Guangzhou’s international partnerships, particularly through initiatives that enhance trade relations with Southeast Asian nations and promote cross-border collaboration on issues like education and technology. These efforts reflect my belief that Guangzhou’s future is inextricably linked to its ability to engage meaningfully with the global community.</w:t>
      </w:r>
    </w:p>
    <w:p>
      <w:pPr>
        <w:pStyle w:val="BodyText"/>
      </w:pPr>
      <w:r>
        <w:t xml:space="preserve">Another cornerstone of my political philosophy is the emphasis on community engagement. In China Guangzhou, where the pace of life can be fast and competitive, I have prioritized initiatives that foster social cohesion and civic participation. Through town hall meetings, youth mentorship programs, and grassroots outreach campaigns, I have sought to ensure that every voice in Guangzhou is heard. This approach not only strengthens democratic practices but also empowers residents to take ownership of their city’s future.</w:t>
      </w:r>
    </w:p>
    <w:p>
      <w:pPr>
        <w:pStyle w:val="BodyText"/>
      </w:pPr>
      <w:r>
        <w:t xml:space="preserve">My dedication to public service in China Guangzhou has also been marked by a focus on education and innovation. Recognizing that the city’s long-term prosperity depends on a skilled and adaptable workforce, I have advocated for policies that expand access to quality education and support technological advancements. For example, I spearheaded the establishment of partnerships between local universities and international institutions to create research centers focused on artificial intelligence, renewable energy, and biomedical sciences—areas where Guangzhou is poised to lead globally.</w:t>
      </w:r>
    </w:p>
    <w:p>
      <w:pPr>
        <w:pStyle w:val="BodyText"/>
      </w:pPr>
      <w:r>
        <w:t xml:space="preserve">As a politician in China Guangzhou, I am acutely aware of the responsibilities that come with leadership. This includes navigating the complexities of governance in a rapidly evolving society while upholding the values of integrity, transparency, and accountability. My record demonstrates a consistent effort to balance ambitious goals with pragmatic solutions, ensuring that policies are both forward-thinking and implementable. Whether addressing housing affordability for low-income families or advocating for improved public transportation systems, my approach is guided by a deep respect for the people of Guangzhou and their aspirations.</w:t>
      </w:r>
    </w:p>
    <w:p>
      <w:pPr>
        <w:pStyle w:val="BodyText"/>
      </w:pPr>
      <w:r>
        <w:t xml:space="preserve">Looking ahead, I am eager to continue my work as a politician in China Guangzhou, contributing to the city’s continued growth and global prominence. I believe that Guangzhou’s next chapter will be defined by its ability to harness innovation while preserving its cultural soul—a vision that aligns with my own. I am confident that my experience, combined with the unique opportunities presented by this dynamic city, will enable me to make meaningful contributions to Guangzhou’s future.</w:t>
      </w:r>
    </w:p>
    <w:p>
      <w:pPr>
        <w:pStyle w:val="BodyText"/>
      </w:pPr>
      <w:r>
        <w:t xml:space="preserve">In closing, I would like to express my sincere gratitude for considering this cover letter. I am deeply passionate about public service and committed to serving as a catalyst for positive change in China Guangzhou. I would welcome the opportunity to discuss how my background and vision align with the goals of your organization or initiative. Thank you for your time and consideration.</w:t>
      </w:r>
    </w:p>
    <w:p>
      <w:pPr>
        <w:pStyle w:val="BodyText"/>
      </w:pPr>
      <w:r>
        <w:t xml:space="preserve">Sincerely,</w:t>
      </w:r>
      <w:r>
        <w:br/>
      </w:r>
      <w:r>
        <w:t xml:space="preserve">[Your Full Name]</w:t>
      </w:r>
      <w:r>
        <w:br/>
      </w:r>
      <w:r>
        <w:t xml:space="preserve">[Your Contact Information]</w:t>
      </w:r>
      <w:r>
        <w:br/>
      </w:r>
      <w:r>
        <w:t xml:space="preserve">[Political Affiliation,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Politician Cover Letter for China Guangzhou</dc:title>
  <dc:creator/>
  <dc:language>en</dc:language>
  <cp:keywords/>
  <dcterms:created xsi:type="dcterms:W3CDTF">2025-12-11T06:56:23Z</dcterms:created>
  <dcterms:modified xsi:type="dcterms:W3CDTF">2025-12-11T06:56:23Z</dcterms:modified>
</cp:coreProperties>
</file>

<file path=docProps/custom.xml><?xml version="1.0" encoding="utf-8"?>
<Properties xmlns="http://schemas.openxmlformats.org/officeDocument/2006/custom-properties" xmlns:vt="http://schemas.openxmlformats.org/officeDocument/2006/docPropsVTypes"/>
</file>