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7" w:name="X817dc5045a933834b62a28b0c07baa24977ca34"/>
    <w:p>
      <w:pPr>
        <w:pStyle w:val="Heading1"/>
      </w:pPr>
      <w:r>
        <w:t xml:space="preserve">Cover Letter for Project Manager Position</w:t>
      </w:r>
    </w:p>
    <w:p>
      <w:pPr>
        <w:pStyle w:val="FirstParagraph"/>
      </w:pPr>
      <w:r>
        <w:rPr>
          <w:bCs/>
          <w:b/>
        </w:rPr>
        <w:t xml:space="preserve">John Doe</w:t>
      </w:r>
      <w:r>
        <w:br/>
      </w:r>
      <w:r>
        <w:t xml:space="preserve">123 Rue de la Paix</w:t>
      </w:r>
      <w:r>
        <w:br/>
      </w:r>
      <w:r>
        <w:t xml:space="preserve">Brussels, 1000</w:t>
      </w:r>
      <w:r>
        <w:br/>
      </w:r>
      <w:r>
        <w:t xml:space="preserve">Belgium</w:t>
      </w:r>
      <w:r>
        <w:br/>
      </w:r>
      <w:r>
        <w:t xml:space="preserve">john.doe@email.com | +32 478 901 234</w:t>
      </w:r>
    </w:p>
    <w:p>
      <w:pPr>
        <w:pStyle w:val="BodyText"/>
      </w:pPr>
      <w:r>
        <w:t xml:space="preserve">April 5, 2024</w:t>
      </w:r>
    </w:p>
    <w:p>
      <w:pPr>
        <w:pStyle w:val="BodyText"/>
      </w:pPr>
      <w:r>
        <w:rPr>
          <w:bCs/>
          <w:b/>
        </w:rPr>
        <w:t xml:space="preserve">Ms. Sophie Martin</w:t>
      </w:r>
      <w:r>
        <w:br/>
      </w:r>
      <w:r>
        <w:t xml:space="preserve">HR Manager</w:t>
      </w:r>
      <w:r>
        <w:br/>
      </w:r>
      <w:r>
        <w:t xml:space="preserve">EuroTech Solutions</w:t>
      </w:r>
      <w:r>
        <w:br/>
      </w:r>
      <w:r>
        <w:t xml:space="preserve">Avenue Louise, 158</w:t>
      </w:r>
      <w:r>
        <w:br/>
      </w:r>
      <w:r>
        <w:t xml:space="preserve">Brussels, 1050</w:t>
      </w:r>
      <w:r>
        <w:br/>
      </w:r>
      <w:r>
        <w:t xml:space="preserve">Belgium</w:t>
      </w:r>
    </w:p>
    <w:bookmarkStart w:id="26" w:name="dear-ms.-martin"/>
    <w:p>
      <w:pPr>
        <w:pStyle w:val="Heading2"/>
      </w:pPr>
      <w:r>
        <w:t xml:space="preserve">Dear Ms. Martin,</w:t>
      </w:r>
    </w:p>
    <w:p>
      <w:pPr>
        <w:pStyle w:val="FirstParagraph"/>
      </w:pPr>
      <w:r>
        <w:t xml:space="preserve">I am writing to express my interest in the Project Manager position at EuroTech Solutions in Belgium Brussels. With over a decade of experience managing cross-functional teams and delivering complex projects across diverse industries, I am eager to contribute my expertise to your organization’s mission of innovation and excellence. This cover letter outlines my qualifications, passion for project management, and how my background aligns with the unique opportunities available in Belgium Brussels.</w:t>
      </w:r>
    </w:p>
    <w:bookmarkStart w:id="20" w:name="professional-background"/>
    <w:p>
      <w:pPr>
        <w:pStyle w:val="Heading3"/>
      </w:pPr>
      <w:r>
        <w:t xml:space="preserve">Professional Background</w:t>
      </w:r>
    </w:p>
    <w:p>
      <w:pPr>
        <w:pStyle w:val="FirstParagraph"/>
      </w:pPr>
      <w:r>
        <w:t xml:space="preserve">As a seasoned Project Manager with a proven track record in both corporate and international settings, I have consistently delivered results that drive business growth and stakeholder satisfaction. My career began in the technology sector, where I managed large-scale software development projects for clients across Europe, including Belgium. Over the years, I have refined my ability to balance technical requirements with strategic goals, ensuring that every project meets deadlines while exceeding expectations.</w:t>
      </w:r>
    </w:p>
    <w:p>
      <w:pPr>
        <w:pStyle w:val="BodyText"/>
      </w:pPr>
      <w:r>
        <w:t xml:space="preserve">One of my most notable achievements was leading a multinational team to implement a cloud-based ERP system for a global logistics company. This project required navigating cultural differences, coordinating with stakeholders in multiple time zones, and adhering to strict regulatory standards. The successful completion of this initiative not only streamlined operations but also reduced costs by 25%. These experiences have equipped me with the skills necessary to thrive in dynamic environments like Belgium Brussels, where collaboration and adaptability are paramount.</w:t>
      </w:r>
    </w:p>
    <w:bookmarkEnd w:id="20"/>
    <w:bookmarkStart w:id="21" w:name="Xf04bba8bcb45de3083613ce2d3c32aad706184e"/>
    <w:p>
      <w:pPr>
        <w:pStyle w:val="Heading3"/>
      </w:pPr>
      <w:r>
        <w:t xml:space="preserve">Why Project Management in Belgium Brussels?</w:t>
      </w:r>
    </w:p>
    <w:p>
      <w:pPr>
        <w:pStyle w:val="FirstParagraph"/>
      </w:pPr>
      <w:r>
        <w:t xml:space="preserve">Belgium Brussels is a hub of innovation, home to numerous international organizations, startups, and established corporations. The city’s unique position as the de facto capital of the European Union makes it an ideal location for professionals seeking to work on projects with global impact. I am particularly drawn to EuroTech Solutions’ commitment to leveraging technology for sustainable development—a cause that resonates deeply with my personal values.</w:t>
      </w:r>
    </w:p>
    <w:p>
      <w:pPr>
        <w:pStyle w:val="BodyText"/>
      </w:pPr>
      <w:r>
        <w:t xml:space="preserve">In Belgium Brussels, project managers often serve as the bridge between local and international teams, ensuring seamless communication and alignment with regional objectives. My fluency in English, French, and Dutch enables me to effectively collaborate with stakeholders from diverse backgrounds. Additionally, my familiarity with the regulatory landscape in Belgium—particularly in areas such as data privacy (GDPR) and environmental standards—allows me to proactively address compliance challenges while maintaining project momentum.</w:t>
      </w:r>
    </w:p>
    <w:bookmarkEnd w:id="21"/>
    <w:bookmarkStart w:id="22" w:name="key-skills-and-qualifications"/>
    <w:p>
      <w:pPr>
        <w:pStyle w:val="Heading3"/>
      </w:pPr>
      <w:r>
        <w:t xml:space="preserve">Key Skills and Qualifications</w:t>
      </w:r>
    </w:p>
    <w:p>
      <w:pPr>
        <w:pStyle w:val="FirstParagraph"/>
      </w:pPr>
      <w:r>
        <w:t xml:space="preserve">My expertise lies in the following areas, all of which I believe are critical for success as a Project Manager in Belgium Brussels:</w:t>
      </w:r>
    </w:p>
    <w:p>
      <w:pPr>
        <w:numPr>
          <w:ilvl w:val="0"/>
          <w:numId w:val="1001"/>
        </w:numPr>
        <w:pStyle w:val="Compact"/>
      </w:pPr>
      <w:r>
        <w:rPr>
          <w:bCs/>
          <w:b/>
        </w:rPr>
        <w:t xml:space="preserve">Agile and Scrum Methodologies:</w:t>
      </w:r>
      <w:r>
        <w:t xml:space="preserve"> </w:t>
      </w:r>
      <w:r>
        <w:t xml:space="preserve">I have successfully implemented Agile frameworks to accelerate delivery cycles and enhance team productivity. My ability to adapt these methodologies to the unique needs of each project has consistently led to improved outcomes.</w:t>
      </w:r>
    </w:p>
    <w:p>
      <w:pPr>
        <w:numPr>
          <w:ilvl w:val="0"/>
          <w:numId w:val="1001"/>
        </w:numPr>
        <w:pStyle w:val="Compact"/>
      </w:pPr>
      <w:r>
        <w:rPr>
          <w:bCs/>
          <w:b/>
        </w:rPr>
        <w:t xml:space="preserve">Risk Management:</w:t>
      </w:r>
      <w:r>
        <w:t xml:space="preserve"> </w:t>
      </w:r>
      <w:r>
        <w:t xml:space="preserve">I prioritize proactive risk assessment, identifying potential obstacles early in the project lifecycle and developing contingency plans. This approach has helped me minimize delays and budget overruns in high-stakes initiatives.</w:t>
      </w:r>
    </w:p>
    <w:p>
      <w:pPr>
        <w:numPr>
          <w:ilvl w:val="0"/>
          <w:numId w:val="1001"/>
        </w:numPr>
        <w:pStyle w:val="Compact"/>
      </w:pPr>
      <w:r>
        <w:rPr>
          <w:bCs/>
          <w:b/>
        </w:rPr>
        <w:t xml:space="preserve">Stakeholder Engagement:</w:t>
      </w:r>
      <w:r>
        <w:t xml:space="preserve"> </w:t>
      </w:r>
      <w:r>
        <w:t xml:space="preserve">Building strong relationships with clients, team members, and external partners is a cornerstone of my leadership style. In Belgium Brussels, where stakeholder expectations can be complex, I ensure transparency and regular communication to foster trust and collaboration.</w:t>
      </w:r>
    </w:p>
    <w:p>
      <w:pPr>
        <w:numPr>
          <w:ilvl w:val="0"/>
          <w:numId w:val="1001"/>
        </w:numPr>
        <w:pStyle w:val="Compact"/>
      </w:pPr>
      <w:r>
        <w:rPr>
          <w:bCs/>
          <w:b/>
        </w:rPr>
        <w:t xml:space="preserve">Technical Proficiency:</w:t>
      </w:r>
      <w:r>
        <w:t xml:space="preserve"> </w:t>
      </w:r>
      <w:r>
        <w:t xml:space="preserve">I am well-versed in project management tools such as Jira, MS Project, and Trello. My ability to leverage these tools effectively has streamlined workflows and improved team efficiency in previous roles.</w:t>
      </w:r>
    </w:p>
    <w:bookmarkEnd w:id="22"/>
    <w:bookmarkStart w:id="23" w:name="commitment-to-excellence"/>
    <w:p>
      <w:pPr>
        <w:pStyle w:val="Heading3"/>
      </w:pPr>
      <w:r>
        <w:t xml:space="preserve">Commitment to Excellence</w:t>
      </w:r>
    </w:p>
    <w:p>
      <w:pPr>
        <w:pStyle w:val="FirstParagraph"/>
      </w:pPr>
      <w:r>
        <w:t xml:space="preserve">What sets me apart as a Project Manager is my unwavering commitment to excellence. I approach every project with a clear vision, meticulous planning, and a focus on long-term value. In Belgium Brussels, where the pace of innovation is relentless, this mindset is essential for staying ahead of the curve.</w:t>
      </w:r>
    </w:p>
    <w:p>
      <w:pPr>
        <w:pStyle w:val="BodyText"/>
      </w:pPr>
      <w:r>
        <w:t xml:space="preserve">For example, during my tenure at TechNova Solutions in Brussels, I led a team to develop a mobile application for a local healthcare provider. The project required close collaboration with medical professionals and compliance with stringent data security protocols. By fostering open dialogue and maintaining rigorous quality checks, we delivered the solution two weeks ahead of schedule, earning praise from both clients and internal stakeholders.</w:t>
      </w:r>
    </w:p>
    <w:bookmarkEnd w:id="23"/>
    <w:bookmarkStart w:id="24" w:name="why-eurotech-solutions"/>
    <w:p>
      <w:pPr>
        <w:pStyle w:val="Heading3"/>
      </w:pPr>
      <w:r>
        <w:t xml:space="preserve">Why EuroTech Solutions?</w:t>
      </w:r>
    </w:p>
    <w:p>
      <w:pPr>
        <w:pStyle w:val="FirstParagraph"/>
      </w:pPr>
      <w:r>
        <w:t xml:space="preserve">EuroTech Solutions’ reputation for innovation and its focus on cutting-edge technologies align perfectly with my career aspirations. I am particularly impressed by your recent initiatives in AI-driven solutions for smart cities—a field that holds immense potential in Belgium Brussels, where urban development is a top priority.</w:t>
      </w:r>
    </w:p>
    <w:p>
      <w:pPr>
        <w:pStyle w:val="BodyText"/>
      </w:pPr>
      <w:r>
        <w:t xml:space="preserve">I am eager to contribute my expertise in project management to help EuroTech Solutions achieve its goals while growing professionally within a dynamic organization. My ability to navigate the complexities of international projects, combined with my deep understanding of the Belgian market, makes me an ideal candidate for this role.</w:t>
      </w:r>
    </w:p>
    <w:bookmarkEnd w:id="24"/>
    <w:bookmarkStart w:id="25" w:name="conclusion"/>
    <w:p>
      <w:pPr>
        <w:pStyle w:val="Heading3"/>
      </w:pPr>
      <w:r>
        <w:t xml:space="preserve">Conclusion</w:t>
      </w:r>
    </w:p>
    <w:p>
      <w:pPr>
        <w:pStyle w:val="FirstParagraph"/>
      </w:pPr>
      <w:r>
        <w:t xml:space="preserve">In conclusion, I am enthusiastic about the opportunity to join EuroTech Solutions as a Project Manager in Belgium Brussels. My experience, skills, and passion for driving impactful projects make me confident that I can contribute meaningfully to your team. I would welcome the chance to discuss how my background aligns with your needs and how I can help further EuroTech Solutions’ mission of innovation and excellence.</w:t>
      </w:r>
    </w:p>
    <w:p>
      <w:pPr>
        <w:pStyle w:val="BodyText"/>
      </w:pPr>
      <w:r>
        <w:t xml:space="preserve">Thank you for considering my application. I look forward to the possibility of discussing this opportunity further.</w:t>
      </w:r>
    </w:p>
    <w:p>
      <w:pPr>
        <w:pStyle w:val="BodyText"/>
      </w:pPr>
      <w:r>
        <w:t xml:space="preserve">Sincerely,</w:t>
      </w:r>
      <w:r>
        <w:br/>
      </w:r>
      <w:r>
        <w:t xml:space="preserve">John Doe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 Belgium Brussels</dc:title>
  <dc:creator/>
  <dc:language>en</dc:language>
  <cp:keywords/>
  <dcterms:created xsi:type="dcterms:W3CDTF">2026-07-21T08:36:19Z</dcterms:created>
  <dcterms:modified xsi:type="dcterms:W3CDTF">2026-07-21T08:36:19Z</dcterms:modified>
</cp:coreProperties>
</file>

<file path=docProps/custom.xml><?xml version="1.0" encoding="utf-8"?>
<Properties xmlns="http://schemas.openxmlformats.org/officeDocument/2006/custom-properties" xmlns:vt="http://schemas.openxmlformats.org/officeDocument/2006/docPropsVTypes"/>
</file>