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Montreal</w:t>
      </w:r>
    </w:p>
    <w:bookmarkStart w:id="24" w:name="X4ed5a248058210b23adb7abbbb789ff34c13bb0"/>
    <w:p>
      <w:pPr>
        <w:pStyle w:val="Heading1"/>
      </w:pPr>
      <w:r>
        <w:t xml:space="preserve">Cover Letter for Project Manager Position in Canada Montreal</w:t>
      </w:r>
    </w:p>
    <w:p>
      <w:pPr>
        <w:pStyle w:val="FirstParagraph"/>
      </w:pPr>
      <w:r>
        <w:rPr>
          <w:bCs/>
          <w:b/>
        </w:rPr>
        <w:t xml:space="preserve">John Doe</w:t>
      </w:r>
      <w:r>
        <w:br/>
      </w:r>
      <w:r>
        <w:t xml:space="preserve">Montreal, Quebec, Canada</w:t>
      </w:r>
      <w:r>
        <w:br/>
      </w:r>
      <w:r>
        <w:t xml:space="preserve">john.doe@email.com | (514) 123-4567</w:t>
      </w:r>
      <w:r>
        <w:br/>
      </w:r>
      <w:r>
        <w:t xml:space="preserve">www.johndoeportfolio.com</w:t>
      </w:r>
    </w:p>
    <w:p>
      <w:pPr>
        <w:pStyle w:val="BodyText"/>
      </w:pPr>
      <w:r>
        <w:t xml:space="preserve">April 5, 2024</w:t>
      </w:r>
    </w:p>
    <w:p>
      <w:pPr>
        <w:pStyle w:val="BodyText"/>
      </w:pPr>
      <w:r>
        <w:rPr>
          <w:bCs/>
          <w:b/>
        </w:rPr>
        <w:t xml:space="preserve">Dear Hiring Manager,</w:t>
      </w:r>
    </w:p>
    <w:p>
      <w:pPr>
        <w:pStyle w:val="BodyText"/>
      </w:pPr>
      <w:r>
        <w:t xml:space="preserve">I am writing to express my enthusiastic interest in the Project Manager position at your organization, as advertised in [insert source here]. With over a decade of experience leading cross-functional teams and delivering complex projects across diverse industries, I am confident in my ability to contribute meaningfully to your team. As someone deeply passionate about project management and inspired by the dynamic business environment of Canada Montreal, I am eager to bring my expertise in strategic planning, stakeholder engagement, and operational efficiency to your organization.</w:t>
      </w:r>
    </w:p>
    <w:p>
      <w:pPr>
        <w:pStyle w:val="BodyText"/>
      </w:pPr>
      <w:r>
        <w:t xml:space="preserve">Project management is more than a profession for me—it is a calling. In Canada Montreal, where innovation thrives in sectors like technology, manufacturing, and creative industries, the role of a Project Manager has never been more critical. I have consistently demonstrated my ability to navigate the unique challenges of this region’s market while aligning with the cultural values of collaboration and excellence that define its professional landscape. My experience spans from managing software development projects for global tech firms to overseeing infrastructure initiatives in Montreal’s growing urban centers, ensuring every endeavor meets both client expectations and local regulatory standards.</w:t>
      </w:r>
    </w:p>
    <w:bookmarkStart w:id="20" w:name="professional-background-and-achievements"/>
    <w:p>
      <w:pPr>
        <w:pStyle w:val="Heading2"/>
      </w:pPr>
      <w:r>
        <w:t xml:space="preserve">Professional Background and Achievements</w:t>
      </w:r>
    </w:p>
    <w:p>
      <w:pPr>
        <w:pStyle w:val="FirstParagraph"/>
      </w:pPr>
      <w:r>
        <w:t xml:space="preserve">As a certified Project Management Professional (PMP) with a Master’s degree in Business Administration, I have dedicated my career to mastering the principles of project lifecycle management. Over the years, I have successfully led over 50 projects, ranging from small-scale internal initiatives to enterprise-level transformations. For instance, while working at [Previous Company Name], I spearheaded a $2M digital transformation project that streamlined operations for a multinational client in Canada Montreal. By implementing Agile methodologies and fostering close collaboration between technical and non-technical teams, we delivered the project 15% under budget and two months ahead of schedule.</w:t>
      </w:r>
    </w:p>
    <w:p>
      <w:pPr>
        <w:pStyle w:val="BodyText"/>
      </w:pPr>
      <w:r>
        <w:t xml:space="preserve">My approach to project management is rooted in adaptability, communication, and a commitment to continuous improvement. In Montreal’s fast-paced environment, where cultural diversity and multilingualism are assets, I have developed a keen ability to bridge gaps between teams with varying backgrounds. For example, during my tenure at [Another Previous Company], I managed a multicultural team of 30+ professionals from across Canada and abroad. By leveraging tools like Jira and Trello while maintaining transparent communication channels, we achieved a 98% client satisfaction rate over three years.</w:t>
      </w:r>
    </w:p>
    <w:p>
      <w:pPr>
        <w:pStyle w:val="BodyText"/>
      </w:pPr>
      <w:r>
        <w:t xml:space="preserve">One of my proudest accomplishments was leading the launch of a sustainability initiative for a major Montreal-based manufacturing firm. This project required balancing environmental goals with operational constraints, which I accomplished by integrating lean management practices and engaging stakeholders at every level. The result was a 25% reduction in waste and recognition from the Quebec government for corporate social responsibility.</w:t>
      </w:r>
    </w:p>
    <w:bookmarkEnd w:id="20"/>
    <w:bookmarkStart w:id="21" w:name="Xd3a0a58c7d32cde6098b8458e0aaf8f4a0322ad"/>
    <w:p>
      <w:pPr>
        <w:pStyle w:val="Heading2"/>
      </w:pPr>
      <w:r>
        <w:t xml:space="preserve">Understanding of Canada Montreal’s Business Landscape</w:t>
      </w:r>
    </w:p>
    <w:p>
      <w:pPr>
        <w:pStyle w:val="FirstParagraph"/>
      </w:pPr>
      <w:r>
        <w:t xml:space="preserve">Canada Montreal is a hub of innovation, cultural exchange, and economic opportunity. As a Project Manager, I understand the importance of aligning with local priorities such as sustainability, digital transformation, and workforce diversity. My work in Montreal has exposed me to the unique challenges and opportunities presented by this vibrant city. For instance, navigating the region’s bilingual environment has sharpened my ability to communicate effectively with stakeholders in both English and French—a skill that I believe is invaluable for any organization operating in Canada.</w:t>
      </w:r>
    </w:p>
    <w:p>
      <w:pPr>
        <w:pStyle w:val="BodyText"/>
      </w:pPr>
      <w:r>
        <w:t xml:space="preserve">Moreover, Montreal’s growing tech ecosystem, including its thriving startup scene and established industry leaders, demands a Project Manager who can balance creativity with structure. I have worked closely with startups to scale their operations while also supporting large corporations in maintaining agility. This experience has honed my ability to tailor project management strategies to the specific needs of each organization, whether it’s a nimble tech firm or a traditional manufacturing company.</w:t>
      </w:r>
    </w:p>
    <w:p>
      <w:pPr>
        <w:pStyle w:val="BodyText"/>
      </w:pPr>
      <w:r>
        <w:t xml:space="preserve">I am particularly drawn to your company’s focus on [insert specific detail about the company, e.g., "innovative solutions for smart cities" or "sustainable infrastructure"]. As someone who has contributed to similar initiatives in Montreal, I am eager to bring my expertise in managing complex projects that drive measurable impact. My ability to analyze data, mitigate risks, and foster teamwork aligns perfectly with your organization’s goals of [insert relevant goal, e.g., "delivering cutting-edge technologies" or "enhancing community engagement"].</w:t>
      </w:r>
    </w:p>
    <w:bookmarkEnd w:id="21"/>
    <w:bookmarkStart w:id="22" w:name="why-i-am-the-right-fit"/>
    <w:p>
      <w:pPr>
        <w:pStyle w:val="Heading2"/>
      </w:pPr>
      <w:r>
        <w:t xml:space="preserve">Why I Am the Right Fit</w:t>
      </w:r>
    </w:p>
    <w:p>
      <w:pPr>
        <w:pStyle w:val="FirstParagraph"/>
      </w:pPr>
      <w:r>
        <w:t xml:space="preserve">What sets me apart as a Project Manager is my holistic approach to leadership. I believe that successful projects are built on trust, transparency, and shared vision. In Canada Montreal, where collaboration is key to overcoming challenges, I have consistently prioritized building strong relationships with stakeholders at all levels. Whether it’s negotiating timelines with executives or mentoring junior team members, I strive to create an environment where everyone feels empowered to contribute.</w:t>
      </w:r>
    </w:p>
    <w:p>
      <w:pPr>
        <w:pStyle w:val="BodyText"/>
      </w:pPr>
      <w:r>
        <w:t xml:space="preserve">My technical skills are complemented by a deep understanding of the soft skills required for effective project management. I have trained extensively in conflict resolution, change management, and stakeholder analysis—tools that are essential for navigating the complexities of modern projects. For example, during a recent infrastructure project in Montreal, I resolved a critical delay by reorganizing workflows and leveraging remote collaboration tools to maintain productivity despite unexpected disruptions.</w:t>
      </w:r>
    </w:p>
    <w:p>
      <w:pPr>
        <w:pStyle w:val="BodyText"/>
      </w:pPr>
      <w:r>
        <w:t xml:space="preserve">Furthermore, my commitment to professional growth keeps me at the forefront of industry trends. I regularly attend conferences such as PMI’s annual event in Toronto and participate in local networking groups in Montreal. This allows me to stay informed about emerging practices and technologies that can enhance project outcomes. I am also certified in Scrum Master (CSM) and Six Sigma Green Belt, which enable me to apply agile and data-driven approaches to problem-solving.</w:t>
      </w:r>
    </w:p>
    <w:bookmarkEnd w:id="22"/>
    <w:bookmarkStart w:id="23" w:name="conclusion"/>
    <w:p>
      <w:pPr>
        <w:pStyle w:val="Heading2"/>
      </w:pPr>
      <w:r>
        <w:t xml:space="preserve">Conclusion</w:t>
      </w:r>
    </w:p>
    <w:p>
      <w:pPr>
        <w:pStyle w:val="FirstParagraph"/>
      </w:pPr>
      <w:r>
        <w:t xml:space="preserve">In conclusion, I am excited about the opportunity to contribute my skills and experience as a Project Manager in Canada Montreal. The region’s unique blend of tradition and innovation, combined with its emphasis on collaboration, makes it an ideal place to thrive professionally. I am confident that my background in delivering results-driven projects, coupled with my passion for leadership in this dynamic city, would make me a valuable asset to your team.</w:t>
      </w:r>
    </w:p>
    <w:p>
      <w:pPr>
        <w:pStyle w:val="BodyText"/>
      </w:pPr>
      <w:r>
        <w:t xml:space="preserve">Thank you for considering my application. I would welcome the opportunity to discuss how my experience and vision align with your organization’s goals. Please feel free to contact me at (514) 123-4567 or john.doe@email.com at your earliest convenience. I look forward to the possibility of working together in Canada Montreal.</w:t>
      </w:r>
    </w:p>
    <w:p>
      <w:pPr>
        <w:pStyle w:val="BodyText"/>
      </w:pPr>
      <w:r>
        <w:t xml:space="preserve">Sincerely,</w:t>
      </w:r>
      <w:r>
        <w:br/>
      </w:r>
      <w:r>
        <w:t xml:space="preserve">John Doe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Cover Letter - Canada Montreal</dc:title>
  <dc:creator/>
  <dc:language>en</dc:language>
  <cp:keywords/>
  <dcterms:created xsi:type="dcterms:W3CDTF">2026-07-21T16:48:52Z</dcterms:created>
  <dcterms:modified xsi:type="dcterms:W3CDTF">2026-07-21T16:48:52Z</dcterms:modified>
</cp:coreProperties>
</file>

<file path=docProps/custom.xml><?xml version="1.0" encoding="utf-8"?>
<Properties xmlns="http://schemas.openxmlformats.org/officeDocument/2006/custom-properties" xmlns:vt="http://schemas.openxmlformats.org/officeDocument/2006/docPropsVTypes"/>
</file>