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Project</w:t>
      </w:r>
      <w:r>
        <w:t xml:space="preserve"> </w:t>
      </w:r>
      <w:r>
        <w:t xml:space="preserve">Manager</w:t>
      </w:r>
      <w:r>
        <w:t xml:space="preserve"> </w:t>
      </w:r>
      <w:r>
        <w:t xml:space="preserve">Position</w:t>
      </w:r>
      <w:r>
        <w:t xml:space="preserve"> </w:t>
      </w:r>
      <w:r>
        <w:t xml:space="preserve">in</w:t>
      </w:r>
      <w:r>
        <w:t xml:space="preserve"> </w:t>
      </w:r>
      <w:r>
        <w:t xml:space="preserve">Indonesia</w:t>
      </w:r>
      <w:r>
        <w:t xml:space="preserve"> </w:t>
      </w:r>
      <w:r>
        <w:t xml:space="preserve">Jakarta</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Project Manager position at your esteemed organization in Indonesia Jakarta. As a seasoned professional with over [X years] of experience in managing complex projects across diverse industries, I am confident that my expertise, leadership skills, and deep understanding of the dynamic business environment in Indonesia Jakarta make me an ideal candidate for this role. This cover letter outlines my qualifications, passion for project management, and why I am excited about the opportunity to contribute to your team in one of Indonesia’s most vibrant economic hubs.</w:t>
      </w:r>
    </w:p>
    <w:bookmarkStart w:id="20" w:name="X3cee40b7167c15eb3969aadf791ec944eaa78e8"/>
    <w:p>
      <w:pPr>
        <w:pStyle w:val="Heading2"/>
      </w:pPr>
      <w:r>
        <w:t xml:space="preserve">Why Project Management in Indonesia Jakarta?</w:t>
      </w:r>
    </w:p>
    <w:p>
      <w:pPr>
        <w:pStyle w:val="FirstParagraph"/>
      </w:pPr>
      <w:r>
        <w:t xml:space="preserve">Project management is a critical discipline that bridges strategic vision with operational execution. In Indonesia Jakarta, where rapid urbanization, technological advancement, and a growing entrepreneurial ecosystem create unique challenges and opportunities, the role of a Project Manager is more vital than ever. I have always been drawn to the energy of Jakarta’s business landscape—a city that thrives on innovation yet faces logistical complexities such as infrastructure demands, cultural diversity, and evolving regulatory frameworks. My career has focused on navigating these dynamics to deliver projects that align with organizational goals while fostering sustainable growth.</w:t>
      </w:r>
    </w:p>
    <w:p>
      <w:pPr>
        <w:pStyle w:val="BodyText"/>
      </w:pPr>
      <w:r>
        <w:t xml:space="preserve">As a Project Manager in Indonesia Jakarta, I have led initiatives across sectors including technology, construction, and renewable energy. For instance, I spearheaded the implementation of a smart city infrastructure project in collaboration with local government agencies, ensuring timely delivery despite the complexities of coordinating with multiple stakeholders. This experience taught me the importance of adaptability and cultural sensitivity—qualities that are essential when working in a multicultural environment like Jakarta.</w:t>
      </w:r>
    </w:p>
    <w:bookmarkEnd w:id="20"/>
    <w:bookmarkStart w:id="21" w:name="my-qualifications-and-experience"/>
    <w:p>
      <w:pPr>
        <w:pStyle w:val="Heading2"/>
      </w:pPr>
      <w:r>
        <w:t xml:space="preserve">My Qualifications and Experience</w:t>
      </w:r>
    </w:p>
    <w:p>
      <w:pPr>
        <w:pStyle w:val="FirstParagraph"/>
      </w:pPr>
      <w:r>
        <w:t xml:space="preserve">With a [Degree Name, e.g., Master’s in Project Management] from [University Name] and certifications such as PMP (Project Management Professional) and Scrum Master, I bring a robust foundation in project management methodologies. My career has been defined by a commitment to excellence, precision, and fostering team collaboration. In Jakarta’s fast-paced environment, I have consistently delivered projects that meet deadlines, stay within budget, and exceed client expectations.</w:t>
      </w:r>
    </w:p>
    <w:p>
      <w:pPr>
        <w:pStyle w:val="BodyText"/>
      </w:pPr>
      <w:r>
        <w:t xml:space="preserve">One of my most rewarding experiences was leading a cross-functional team to launch a digital transformation initiative for a multinational corporation operating in Indonesia. This project required navigating regulatory hurdles, managing remote teams across different time zones, and ensuring seamless communication with local partners. The success of this endeavor not only strengthened the company’s market position but also reinforced my belief in the power of effective project management to drive organizational success.</w:t>
      </w:r>
    </w:p>
    <w:p>
      <w:pPr>
        <w:pStyle w:val="BodyText"/>
      </w:pPr>
      <w:r>
        <w:t xml:space="preserve">Another key strength of mine is my ability to balance technical expertise with soft skills. In Jakarta, where projects often involve stakeholders from varied backgrounds, I have developed strong negotiation, conflict resolution, and stakeholder management capabilities. Whether it’s aligning a team of engineers with marketing professionals or presenting project updates to executives in a clear and concise manner, I ensure that every aspect of the project is aligned with the broader business objectives.</w:t>
      </w:r>
    </w:p>
    <w:bookmarkEnd w:id="21"/>
    <w:bookmarkStart w:id="22" w:name="X8d142cdde39a790d52ae11862ecff2a3dbf0f1f"/>
    <w:p>
      <w:pPr>
        <w:pStyle w:val="Heading2"/>
      </w:pPr>
      <w:r>
        <w:t xml:space="preserve">Understanding Indonesia Jakarta’s Unique Challenges</w:t>
      </w:r>
    </w:p>
    <w:p>
      <w:pPr>
        <w:pStyle w:val="FirstParagraph"/>
      </w:pPr>
      <w:r>
        <w:t xml:space="preserve">Indonesia Jakarta is not just a city; it is a microcosm of the country’s economic aspirations and challenges. As a Project Manager, I understand that success here requires more than technical skills—it demands an acute awareness of local nuances. For example, I have worked closely with Indonesian government agencies to streamline approval processes for infrastructure projects, which often involve navigating bureaucratic complexities. This experience has honed my ability to build trust and maintain transparency with all stakeholders.</w:t>
      </w:r>
    </w:p>
    <w:p>
      <w:pPr>
        <w:pStyle w:val="BodyText"/>
      </w:pPr>
      <w:r>
        <w:t xml:space="preserve">Moreover, Jakarta’s growing population and urbanization trends have created a demand for innovative solutions in transportation, housing, and public services. As a Project Manager, I have collaborated with local communities to design projects that address these needs while respecting cultural values. This approach not only ensures project sustainability but also fosters goodwill among local residents.</w:t>
      </w:r>
    </w:p>
    <w:bookmarkEnd w:id="22"/>
    <w:bookmarkStart w:id="23" w:name="why-your-organization"/>
    <w:p>
      <w:pPr>
        <w:pStyle w:val="Heading2"/>
      </w:pPr>
      <w:r>
        <w:t xml:space="preserve">Why Your Organization?</w:t>
      </w:r>
    </w:p>
    <w:p>
      <w:pPr>
        <w:pStyle w:val="FirstParagraph"/>
      </w:pPr>
      <w:r>
        <w:t xml:space="preserve">Your organization’s reputation for [mention specific value, e.g., “innovative project delivery” or “sustainable development”] resonates deeply with my professional ethos. I am particularly impressed by your recent initiatives in [specific project or industry], which align with my passion for [relevant area, e.g., “technological innovation” or “community-driven development”]. I am eager to contribute my skills to a team that values excellence, collaboration, and forward-thinking strategies.</w:t>
      </w:r>
    </w:p>
    <w:p>
      <w:pPr>
        <w:pStyle w:val="BodyText"/>
      </w:pPr>
      <w:r>
        <w:t xml:space="preserve">I am especially drawn to the opportunity to work in Indonesia Jakarta because of the city’s potential as a global business hub. Its strategic location in Southeast Asia makes it a gateway for regional and international markets. By joining your organization, I aim to leverage my expertise in project management to support initiatives that drive economic growth and create lasting impact.</w:t>
      </w:r>
    </w:p>
    <w:bookmarkEnd w:id="23"/>
    <w:bookmarkStart w:id="24" w:name="conclusion"/>
    <w:p>
      <w:pPr>
        <w:pStyle w:val="Heading2"/>
      </w:pPr>
      <w:r>
        <w:t xml:space="preserve">Conclusion</w:t>
      </w:r>
    </w:p>
    <w:p>
      <w:pPr>
        <w:pStyle w:val="FirstParagraph"/>
      </w:pPr>
      <w:r>
        <w:t xml:space="preserve">In conclusion, I am confident that my experience, skills, and dedication make me a strong fit for the Project Manager position at your company in Indonesia Jakarta. I would be thrilled to bring my expertise to your team and contribute to the success of your projects. Thank you for considering my application. I look forward to the opportunity to discuss how I can add value to your organization.</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Project Manager Position in Indonesia Jakarta</dc:title>
  <dc:creator/>
  <cp:keywords/>
  <dcterms:created xsi:type="dcterms:W3CDTF">2026-07-23T09:48:19Z</dcterms:created>
  <dcterms:modified xsi:type="dcterms:W3CDTF">2026-07-23T09:48:19Z</dcterms:modified>
</cp:coreProperties>
</file>

<file path=docProps/custom.xml><?xml version="1.0" encoding="utf-8"?>
<Properties xmlns="http://schemas.openxmlformats.org/officeDocument/2006/custom-properties" xmlns:vt="http://schemas.openxmlformats.org/officeDocument/2006/docPropsVTypes"/>
</file>