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Project Manager position at your esteemed organization in Italy Naples. As a dedicated professional with extensive experience in project management, I am eager to contribute my skills and expertise to support the growth and success of your team. The opportunity to work within the dynamic business environment of Naples, a city known for its rich cultural heritage and innovative spirit, excites me deeply. This Cover Letter is specifically tailored to highlight how my background aligns with the unique demands of project management in Italy Naples, where attention to detail, adaptability, and a strong understanding of local market dynamics are essential.</w:t>
      </w:r>
    </w:p>
    <w:p>
      <w:pPr>
        <w:pStyle w:val="BodyText"/>
      </w:pPr>
      <w:r>
        <w:t xml:space="preserve">With over [X years] of experience as a Project Manager across diverse industries, I have developed a robust skill set that enables me to lead complex initiatives from conception to completion. My career has been defined by my ability to balance strategic planning with operational execution, ensuring that projects not only meet their objectives but also exceed stakeholder expectations. In Italy Naples, where the business landscape is as intricate as it is vibrant, my approach to project management emphasizes collaboration, transparency, and a deep respect for local practices. I understand that successful project management in this region requires not only technical expertise but also cultural sensitivity and the ability to navigate unique challenges.</w:t>
      </w:r>
    </w:p>
    <w:p>
      <w:pPr>
        <w:pStyle w:val="BodyText"/>
      </w:pPr>
      <w:r>
        <w:t xml:space="preserve">What sets me apart as a Project Manager is my commitment to fostering strong relationships with stakeholders, teams, and clients. In Naples, where personal connections often play a critical role in business success, I have consistently prioritized building trust through clear communication and proactive problem-solving. My experience includes managing cross-functional teams across multiple time zones and cultural contexts, which has honed my ability to adapt strategies to suit local requirements. For instance, while leading a construction project in the heart of Naples, I implemented a localized supply chain strategy that reduced delays by 20% and enhanced client satisfaction. This project not only met its deadlines but also adhered to the strict environmental and historical preservation guidelines unique to the region.</w:t>
      </w:r>
    </w:p>
    <w:p>
      <w:pPr>
        <w:pStyle w:val="BodyText"/>
      </w:pPr>
      <w:r>
        <w:t xml:space="preserve">As a Project Manager, I have consistently demonstrated an ability to balance competing priorities while maintaining a focus on long-term goals. In Naples, where projects often involve intricate regulatory frameworks and community engagement, I have developed a methodology that integrates risk management, resource optimization, and stakeholder alignment. My approach emphasizes continuous improvement, leveraging data-driven insights to refine processes and deliver exceptional results. For example, in a recent technology implementation project for a local enterprise in Naples, I streamlined workflows by introducing agile methodologies tailored to the company’s operational structure. The result was a 30% increase in project efficiency and a significant reduction in time-to-market for their key products.</w:t>
      </w:r>
    </w:p>
    <w:p>
      <w:pPr>
        <w:pStyle w:val="BodyText"/>
      </w:pPr>
      <w:r>
        <w:t xml:space="preserve">Italy Naples is not just a location for me—it is a place where I have cultivated a profound appreciation for the intersection of tradition and innovation. As a Project Manager, I am passionate about contributing to initiatives that reflect this duality, whether it involves preserving historical landmarks through modern engineering solutions or launching cutting-edge digital platforms that cater to the region’s evolving market needs. My understanding of Italian business culture, coupled with my ability to navigate bureaucratic processes and local customs, ensures that projects are executed with both precision and cultural awareness. This is particularly crucial in Naples, where the pace of change is often influenced by a blend of historical legacy and contemporary aspirations.</w:t>
      </w:r>
    </w:p>
    <w:p>
      <w:pPr>
        <w:pStyle w:val="BodyText"/>
      </w:pPr>
      <w:r>
        <w:t xml:space="preserve">I am particularly drawn to your organization’s reputation for excellence in project delivery and its commitment to fostering sustainable growth. As a Project Manager, I believe that the most impactful work is achieved when teams are empowered to collaborate creatively while adhering to rigorous standards. In Naples, where the business community values both innovation and integrity, I am confident that my proactive leadership style and problem-solving mindset will align seamlessly with your organizational goals. My experience in managing projects of varying scales—ranging from small-scale local initiatives to large multinational ventures—has equipped me with the versatility needed to thrive in a dynamic environment like Naples.</w:t>
      </w:r>
    </w:p>
    <w:p>
      <w:pPr>
        <w:pStyle w:val="BodyText"/>
      </w:pPr>
      <w:r>
        <w:t xml:space="preserve">Thank you for considering my application. I would be honored to bring my expertise as a Project Manager to your team in Italy Naples and contribute to the continued success of your organization. I am confident that my background, combined with my enthusiasm for this opportunity, makes me an ideal candidate for the role. I look forward to the possibility of discussing how I can add value to your projects and help drive meaningful outcomes in this exciting region.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2026-07-21T06:55:16Z</dcterms:created>
  <dcterms:modified xsi:type="dcterms:W3CDTF">2026-07-21T06:55:16Z</dcterms:modified>
</cp:coreProperties>
</file>

<file path=docProps/custom.xml><?xml version="1.0" encoding="utf-8"?>
<Properties xmlns="http://schemas.openxmlformats.org/officeDocument/2006/custom-properties" xmlns:vt="http://schemas.openxmlformats.org/officeDocument/2006/docPropsVTypes"/>
</file>