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bookmarkStart w:id="25" w:name="X9f70f4defc0f1895c2c3057991f9209b01a2c39"/>
    <w:p>
      <w:pPr>
        <w:pStyle w:val="Heading1"/>
      </w:pPr>
      <w:r>
        <w:t xml:space="preserve">Cover Letter for Project Manager Position in Japan Tokyo</w:t>
      </w:r>
    </w:p>
    <w:p>
      <w:pPr>
        <w:pStyle w:val="FirstParagraph"/>
      </w:pPr>
      <w:r>
        <w:t xml:space="preserve">Dear Hiring Team,</w:t>
      </w:r>
    </w:p>
    <w:p>
      <w:pPr>
        <w:pStyle w:val="BodyText"/>
      </w:pPr>
      <w:r>
        <w:t xml:space="preserve">I am writing to express my sincere interest in the Project Manager position at your esteemed organization in Japan, Tokyo. As a dedicated and results-driven professional with over [X years] of experience managing complex projects across diverse industries, I am eager to contribute my expertise to your team. This opportunity aligns perfectly with my career goals and passion for fostering innovation, collaboration, and operational excellence—values that are deeply rooted in the Japanese business ethos.</w:t>
      </w:r>
    </w:p>
    <w:bookmarkStart w:id="20" w:name="professional-background-and-expertise"/>
    <w:p>
      <w:pPr>
        <w:pStyle w:val="Heading2"/>
      </w:pPr>
      <w:r>
        <w:t xml:space="preserve">Professional Background and Expertise</w:t>
      </w:r>
    </w:p>
    <w:p>
      <w:pPr>
        <w:pStyle w:val="FirstParagraph"/>
      </w:pPr>
      <w:r>
        <w:t xml:space="preserve">As a seasoned Project Manager, I have consistently demonstrated the ability to lead cross-functional teams, deliver projects on time and within budget, and ensure stakeholder satisfaction. My career has spanned industries such as technology, construction, and international trade, where I have managed initiatives ranging from software development lifecycles to large-scale infrastructure projects. This experience has equipped me with a comprehensive understanding of project lifecycle management, risk mitigation strategies, resource allocation, and quality assurance protocols.</w:t>
      </w:r>
    </w:p>
    <w:p>
      <w:pPr>
        <w:pStyle w:val="BodyText"/>
      </w:pPr>
      <w:r>
        <w:t xml:space="preserve">What sets me apart is my commitment to cultural adaptability and my deep respect for the meticulous planning and collaborative spirit that define Japanese business practices. In Japan, projects are often approached with a long-term vision, emphasizing precision, harmony among team members, and a shared sense of responsibility. My ability to navigate these expectations while maintaining flexibility in dynamic environments makes me an ideal candidate for this role in Tokyo.</w:t>
      </w:r>
    </w:p>
    <w:bookmarkEnd w:id="20"/>
    <w:bookmarkStart w:id="21" w:name="why-japan-tokyo-a-unique-opportunity"/>
    <w:p>
      <w:pPr>
        <w:pStyle w:val="Heading2"/>
      </w:pPr>
      <w:r>
        <w:t xml:space="preserve">Why Japan Tokyo? A Unique Opportunity</w:t>
      </w:r>
    </w:p>
    <w:p>
      <w:pPr>
        <w:pStyle w:val="FirstParagraph"/>
      </w:pPr>
      <w:r>
        <w:t xml:space="preserve">The decision to pursue a Project Manager role in Japan, specifically Tokyo, is driven by my admiration for the city’s global leadership in technology, innovation, and corporate excellence. Tokyo’s fast-paced yet highly organized environment presents an exciting challenge for professionals who thrive on balancing creativity with structure. I am particularly drawn to the opportunity to work within a culture that values continuous improvement (Kaizen), meticulous attention to detail, and a strong emphasis on teamwork—principles that resonate deeply with my own management philosophy.</w:t>
      </w:r>
    </w:p>
    <w:p>
      <w:pPr>
        <w:pStyle w:val="BodyText"/>
      </w:pPr>
      <w:r>
        <w:t xml:space="preserve">Moreover, Japan’s commitment to sustainability and technological advancement aligns with my professional aspirations. I have long been inspired by how Japanese companies integrate cutting-edge solutions with traditional values to create impactful outcomes. Whether it is developing smart infrastructure or advancing digital transformation initiatives, I am eager to contribute my skills to projects that reflect this forward-thinking approach.</w:t>
      </w:r>
    </w:p>
    <w:bookmarkEnd w:id="21"/>
    <w:bookmarkStart w:id="22" w:name="key-skills-and-qualifications"/>
    <w:p>
      <w:pPr>
        <w:pStyle w:val="Heading2"/>
      </w:pPr>
      <w:r>
        <w:t xml:space="preserve">Key Skills and Qualifications</w:t>
      </w:r>
    </w:p>
    <w:p>
      <w:pPr>
        <w:pStyle w:val="FirstParagraph"/>
      </w:pPr>
      <w:r>
        <w:t xml:space="preserve">My proficiency in project management methodologies such as Agile, Scrum, and Waterfall has enabled me to lead teams through complex challenges while maintaining a focus on client needs. I am also well-versed in using tools like JIRA, MS Project, and Trello to streamline workflows and enhance transparency. However, my greatest strength lies in my ability to build trust and foster collaboration among diverse stakeholders—a skill that is particularly vital in Japan’s hierarchical yet highly collaborative business culture.</w:t>
      </w:r>
    </w:p>
    <w:p>
      <w:pPr>
        <w:pStyle w:val="BodyText"/>
      </w:pPr>
      <w:r>
        <w:t xml:space="preserve">In addition to technical expertise, I bring a strong understanding of cross-cultural communication. I have worked with teams across Asia, Europe, and North America, which has honed my ability to navigate cultural nuances and ensure seamless collaboration. In Japan, where respect for hierarchy and clear communication are paramount, I am confident in my capacity to build strong relationships with clients, team members, and partners.</w:t>
      </w:r>
    </w:p>
    <w:bookmarkEnd w:id="22"/>
    <w:bookmarkStart w:id="23" w:name="cultural-fit-and-professional-values"/>
    <w:p>
      <w:pPr>
        <w:pStyle w:val="Heading2"/>
      </w:pPr>
      <w:r>
        <w:t xml:space="preserve">Cultural Fit and Professional Values</w:t>
      </w:r>
    </w:p>
    <w:p>
      <w:pPr>
        <w:pStyle w:val="FirstParagraph"/>
      </w:pPr>
      <w:r>
        <w:t xml:space="preserve">Working as a Project Manager in Japan requires more than technical skills—it demands an understanding of the cultural context that shapes business operations. I have studied Japanese business etiquette, including the importance of formal communication, punctuality, and mutual respect. I am also committed to continuous learning, which is why I have taken steps to familiarize myself with local regulations, industry standards, and market trends in Tokyo.</w:t>
      </w:r>
    </w:p>
    <w:p>
      <w:pPr>
        <w:pStyle w:val="BodyText"/>
      </w:pPr>
      <w:r>
        <w:t xml:space="preserve">My approach to project management is rooted in transparency and accountability. In Japan’s business environment, where trust is the foundation of successful collaborations, I prioritize clear documentation, regular updates, and proactive problem-solving. I believe that by maintaining open lines of communication and demonstrating a commitment to excellence, I can contribute meaningfully to your organization’s goals.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Project Manager in Japan Tokyo. My background in project management, combined with my adaptability and cultural sensitivity, positions me to make a valuable contribution to your organization. I am eager to bring my expertise in strategic planning, team leadership, and cross-functional collaboration to support your projects and drive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continued success in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Japan Tokyo</dc:title>
  <dc:creator/>
  <cp:keywords/>
  <dcterms:created xsi:type="dcterms:W3CDTF">2026-07-23T13:20:26Z</dcterms:created>
  <dcterms:modified xsi:type="dcterms:W3CDTF">2026-07-23T13:20:26Z</dcterms:modified>
</cp:coreProperties>
</file>

<file path=docProps/custom.xml><?xml version="1.0" encoding="utf-8"?>
<Properties xmlns="http://schemas.openxmlformats.org/officeDocument/2006/custom-properties" xmlns:vt="http://schemas.openxmlformats.org/officeDocument/2006/docPropsVTypes"/>
</file>