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6" w:name="project-manager-cover-letter"/>
    <w:p>
      <w:pPr>
        <w:pStyle w:val="Heading1"/>
      </w:pPr>
      <w:r>
        <w:t xml:space="preserve">Project Manager Cover Letter</w:t>
      </w:r>
    </w:p>
    <w:p>
      <w:pPr>
        <w:pStyle w:val="FirstParagraph"/>
      </w:pPr>
      <w:r>
        <w:rPr>
          <w:bCs/>
          <w:b/>
        </w:rPr>
        <w:t xml:space="preserve">Dear Hiring Team,</w:t>
      </w:r>
    </w:p>
    <w:p>
      <w:pPr>
        <w:pStyle w:val="BodyText"/>
      </w:pPr>
      <w:r>
        <w:t xml:space="preserve">As a dedicated and results-driven Project Manager with over a decade of experience in leading cross-functional teams and delivering complex projects across diverse industries, I am excited to apply for the Project Manager position at your esteemed organization in Kazakhstan Almaty. My professional journey has equipped me with the skills, cultural adaptability, and strategic vision required to excel in dynamic environments like Almaty, where innovation and collaboration are vital for growth. This cover letter outlines my qualifications, passion for project management, and enthusiasm for contributing to your organization’s success in this pivotal region of Central Asia.</w:t>
      </w:r>
    </w:p>
    <w:bookmarkStart w:id="20" w:name="why-kazakhstan-almaty-a-strategic-vision"/>
    <w:p>
      <w:pPr>
        <w:pStyle w:val="Heading2"/>
      </w:pPr>
      <w:r>
        <w:t xml:space="preserve">Why Kazakhstan Almaty? A Strategic Vision</w:t>
      </w:r>
    </w:p>
    <w:p>
      <w:pPr>
        <w:pStyle w:val="FirstParagraph"/>
      </w:pPr>
      <w:r>
        <w:t xml:space="preserve">Kazakhstan Almaty stands as a thriving economic hub, bridging Eastern Europe and Asia while fostering technological advancement and international partnerships. As a Project Manager, I am deeply inspired by the opportunities this region offers to drive impactful initiatives that align with global standards while respecting local values. My experience working in multicultural teams and managing projects across multiple continents has prepared me to navigate the unique challenges and opportunities of Almaty’s business landscape. Whether it is spearheading infrastructure development, digital transformation, or sustainable practices, I am eager to contribute my expertise to support your organization’s mission in this vibrant city.</w:t>
      </w:r>
    </w:p>
    <w:bookmarkEnd w:id="20"/>
    <w:bookmarkStart w:id="21" w:name="Xe4f7ae9aed9e8d12b373b570757db164525e72e"/>
    <w:p>
      <w:pPr>
        <w:pStyle w:val="Heading2"/>
      </w:pPr>
      <w:r>
        <w:t xml:space="preserve">Professional Expertise in Project Management</w:t>
      </w:r>
    </w:p>
    <w:p>
      <w:pPr>
        <w:pStyle w:val="FirstParagraph"/>
      </w:pPr>
      <w:r>
        <w:t xml:space="preserve">Throughout my career as a Project Manager, I have consistently demonstrated the ability to translate organizational goals into actionable strategies. My background spans industries such as information technology, construction, and renewable energy, where I have led projects from conception to execution with a focus on efficiency, stakeholder satisfaction, and measurable outcomes. For instance, in my role at [Previous Company Name], I managed a $5M IT infrastructure modernization project for a multinational client in Southeast Asia. By implementing Agile methodologies and fostering collaboration between technical and non-technical teams, I delivered the project two weeks ahead of schedule while staying within budget.</w:t>
      </w:r>
    </w:p>
    <w:p>
      <w:pPr>
        <w:pStyle w:val="BodyText"/>
      </w:pPr>
      <w:r>
        <w:t xml:space="preserve">My approach to project management is rooted in adaptability, communication, and a commitment to continuous improvement. I believe that successful projects require not only meticulous planning but also the ability to respond swiftly to challenges. In my previous role at [Another Company Name], I led a team of 25 professionals across three countries to launch a renewable energy initiative in Eastern Europe. This project required navigating regulatory hurdles, coordinating with local stakeholders, and ensuring alignment with international environmental standards. The result was a 30% reduction in carbon emissions for the client’s operations and recognition from industry leaders.</w:t>
      </w:r>
    </w:p>
    <w:bookmarkEnd w:id="21"/>
    <w:bookmarkStart w:id="22" w:name="skills-tailored-for-kazakhstan-almaty"/>
    <w:p>
      <w:pPr>
        <w:pStyle w:val="Heading2"/>
      </w:pPr>
      <w:r>
        <w:t xml:space="preserve">Skills Tailored for Kazakhstan Almaty</w:t>
      </w:r>
    </w:p>
    <w:p>
      <w:pPr>
        <w:pStyle w:val="FirstParagraph"/>
      </w:pPr>
      <w:r>
        <w:t xml:space="preserve">The role of a Project Manager in Kazakhstan Almaty demands a unique blend of technical expertise, cultural intelligence, and leadership. My skill set is specifically aligned with these requirements. I am proficient in project management frameworks such as PMBOK, Scrum, and PRINCE2, which allow me to structure projects effectively while remaining flexible to local needs. Additionally, my fluency in English and basic knowledge of Russian enable seamless communication with stakeholders across different regions, a critical factor for success in Kazakhstan’s multilingual environment.</w:t>
      </w:r>
    </w:p>
    <w:p>
      <w:pPr>
        <w:pStyle w:val="BodyText"/>
      </w:pPr>
      <w:r>
        <w:t xml:space="preserve">Furthermore, I have a strong track record of building and mentoring high-performing teams. In Almaty’s competitive business landscape, where collaboration is key to driving innovation, my ability to inspire and empower team members will be an asset. I also prioritize stakeholder engagement, ensuring that all parties—clients, vendors, and internal teams—are aligned throughout the project lifecycle. This approach has consistently led to higher client satisfaction rates and long-term partnerships.</w:t>
      </w:r>
    </w:p>
    <w:bookmarkEnd w:id="22"/>
    <w:bookmarkStart w:id="23" w:name="X27ecd595ed27313211cec46124818895d018b08"/>
    <w:p>
      <w:pPr>
        <w:pStyle w:val="Heading2"/>
      </w:pPr>
      <w:r>
        <w:t xml:space="preserve">Understanding of Kazakhstan Almaty’s Business Landscape</w:t>
      </w:r>
    </w:p>
    <w:p>
      <w:pPr>
        <w:pStyle w:val="FirstParagraph"/>
      </w:pPr>
      <w:r>
        <w:t xml:space="preserve">Kazakhstan Almaty is a city at the forefront of economic transformation, with a growing emphasis on technology, education, and sustainable development. As a Project Manager, I am keenly aware of the importance of aligning projects with local priorities while adhering to global best practices. For example, I have previously collaborated with organizations in Central Asia on initiatives focused on digital infrastructure and urban planning. These experiences have given me insights into the region’s regulatory frameworks, cultural nuances, and market dynamics.</w:t>
      </w:r>
    </w:p>
    <w:p>
      <w:pPr>
        <w:pStyle w:val="BodyText"/>
      </w:pPr>
      <w:r>
        <w:t xml:space="preserve">In Almaty, where the demand for skilled project managers is rising due to large-scale development projects such as the Almaty Metro expansion and smart city initiatives, I am confident that my expertise in managing complex timelines and resources will add value. I am particularly interested in contributing to projects that leverage technology to address local challenges, such as improving public services or enhancing energy efficiency. My ability to balance technical precision with a deep understanding of community needs makes me well-suited for this role.</w:t>
      </w:r>
    </w:p>
    <w:bookmarkEnd w:id="23"/>
    <w:bookmarkStart w:id="24" w:name="why-i-am-the-ideal-candidate"/>
    <w:p>
      <w:pPr>
        <w:pStyle w:val="Heading2"/>
      </w:pPr>
      <w:r>
        <w:t xml:space="preserve">Why I Am the Ideal Candidate</w:t>
      </w:r>
    </w:p>
    <w:p>
      <w:pPr>
        <w:pStyle w:val="FirstParagraph"/>
      </w:pPr>
      <w:r>
        <w:t xml:space="preserve">What sets me apart as a Project Manager is my unwavering dedication to excellence and my ability to thrive in fast-paced, high-stakes environments. I have consistently delivered projects that exceed expectations, whether by optimizing operational costs, enhancing customer experiences, or achieving sustainability goals. For example, in a recent project with [Client Name], I led the implementation of an enterprise resource planning (ERP) system for a manufacturing firm. By conducting thorough risk assessments and maintaining transparent communication with all stakeholders, we achieved a 40% increase in operational efficiency within six months.</w:t>
      </w:r>
    </w:p>
    <w:p>
      <w:pPr>
        <w:pStyle w:val="BodyText"/>
      </w:pPr>
      <w:r>
        <w:t xml:space="preserve">Moreover, my passion for mentorship and professional growth aligns with your organization’s potential to foster talent in Almaty. I am eager to share my knowledge with local teams, support the development of emerging leaders, and contribute to a culture of innovation. This is not just a job for me—it is an opportunity to make a lasting impact on the community and drive progress in one of Central Asia’s most dynamic cities.</w:t>
      </w:r>
    </w:p>
    <w:bookmarkEnd w:id="24"/>
    <w:bookmarkStart w:id="25" w:name="conclusion"/>
    <w:p>
      <w:pPr>
        <w:pStyle w:val="Heading2"/>
      </w:pPr>
      <w:r>
        <w:t xml:space="preserve">Conclusion</w:t>
      </w:r>
    </w:p>
    <w:p>
      <w:pPr>
        <w:pStyle w:val="FirstParagraph"/>
      </w:pPr>
      <w:r>
        <w:t xml:space="preserve">In conclusion, I am enthusiastic about the possibility of joining your organization as a Project Manager in Kazakhstan Almaty. My extensive experience, cultural adaptability, and commitment to excellence position me to contribute meaningfully to your projects and goals. I would welcome the opportunity to discuss how my skills and vision align with your needs. Thank you for considering my application. I look forward to the chance to collaborate with you and help drive success in this exciting region.</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cp:keywords/>
  <dcterms:created xsi:type="dcterms:W3CDTF">2026-07-23T17:17:33Z</dcterms:created>
  <dcterms:modified xsi:type="dcterms:W3CDTF">2026-07-23T17:17:33Z</dcterms:modified>
</cp:coreProperties>
</file>

<file path=docProps/custom.xml><?xml version="1.0" encoding="utf-8"?>
<Properties xmlns="http://schemas.openxmlformats.org/officeDocument/2006/custom-properties" xmlns:vt="http://schemas.openxmlformats.org/officeDocument/2006/docPropsVTypes"/>
</file>