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3"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Project Manager position at [Company Name] in Kuwait City. As a seasoned professional with over [X] years of experience managing complex projects across diverse industries, I am confident in my ability to contribute meaningfully to your organization’s goals. My expertise aligns closely with the demands of this role, particularly given the unique challenges and opportunities presented by the dynamic business environment in Kuwait City.</w:t>
      </w:r>
    </w:p>
    <w:p>
      <w:pPr>
        <w:pStyle w:val="BodyText"/>
      </w:pPr>
      <w:r>
        <w:t xml:space="preserve">Having worked on high-impact projects in both regional and international settings, I have developed a deep understanding of project lifecycle management, stakeholder engagement, and cross-functional team leadership. My career has been defined by a commitment to delivering results that not only meet but exceed expectations, while fostering collaboration and innovation. The opportunity to contribute as a Project Manager in Kuwait City excites me because of the city’s role as a hub for economic growth, infrastructure development, and strategic partnerships in the Middle East.</w:t>
      </w:r>
    </w:p>
    <w:bookmarkStart w:id="20" w:name="why-kuwait-city"/>
    <w:p>
      <w:pPr>
        <w:pStyle w:val="Heading2"/>
      </w:pPr>
      <w:r>
        <w:t xml:space="preserve">Why Kuwait City?</w:t>
      </w:r>
    </w:p>
    <w:p>
      <w:pPr>
        <w:pStyle w:val="FirstParagraph"/>
      </w:pPr>
      <w:r>
        <w:t xml:space="preserve">Kuwait City is not just a geographical location—it is a symbol of progress, ambition, and cultural richness. As a Project Manager, I recognize the importance of aligning projects with local regulations, market dynamics, and community needs. My experience in navigating multicultural teams and international standards positions me to bridge global best practices with the specific requirements of Kuwait City’s business landscape. Whether it’s managing large-scale construction projects in the oil and gas sector or overseeing IT implementations for multinational corporations, I have consistently demonstrated the ability to adapt to evolving environments while maintaining a focus on quality and efficiency.</w:t>
      </w:r>
    </w:p>
    <w:p>
      <w:pPr>
        <w:pStyle w:val="BodyText"/>
      </w:pPr>
      <w:r>
        <w:t xml:space="preserve">What sets me apart is my ability to balance strategic vision with operational precision. In my previous role as a Project Manager at [Previous Company], I led a team of 20+ professionals to successfully deliver a $50 million infrastructure project in [Region/Country], completing it two months ahead of schedule and under budget. This experience honed my skills in risk management, resource allocation, and stakeholder communication—key competencies that are essential for success in Kuwait City’s competitive market.</w:t>
      </w:r>
    </w:p>
    <w:bookmarkEnd w:id="20"/>
    <w:bookmarkStart w:id="21" w:name="key-qualifications"/>
    <w:p>
      <w:pPr>
        <w:pStyle w:val="Heading2"/>
      </w:pPr>
      <w:r>
        <w:t xml:space="preserve">Key Qualifications</w:t>
      </w:r>
    </w:p>
    <w:p>
      <w:pPr>
        <w:numPr>
          <w:ilvl w:val="0"/>
          <w:numId w:val="1001"/>
        </w:numPr>
        <w:pStyle w:val="Compact"/>
      </w:pPr>
      <w:r>
        <w:rPr>
          <w:bCs/>
          <w:b/>
        </w:rPr>
        <w:t xml:space="preserve">Proven Leadership:</w:t>
      </w:r>
      <w:r>
        <w:t xml:space="preserve"> </w:t>
      </w:r>
      <w:r>
        <w:t xml:space="preserve">A track record of leading cross-functional teams to achieve project objectives, with a focus on fostering teamwork and accountability.</w:t>
      </w:r>
    </w:p>
    <w:p>
      <w:pPr>
        <w:numPr>
          <w:ilvl w:val="0"/>
          <w:numId w:val="1001"/>
        </w:numPr>
        <w:pStyle w:val="Compact"/>
      </w:pPr>
      <w:r>
        <w:rPr>
          <w:bCs/>
          <w:b/>
        </w:rPr>
        <w:t xml:space="preserve">Technical Expertise:</w:t>
      </w:r>
      <w:r>
        <w:t xml:space="preserve"> </w:t>
      </w:r>
      <w:r>
        <w:t xml:space="preserve">Proficiency in project management methodologies such as Agile, Scrum, and Waterfall, along with experience in using tools like Microsoft Project, JIRA, and Asana.</w:t>
      </w:r>
    </w:p>
    <w:p>
      <w:pPr>
        <w:numPr>
          <w:ilvl w:val="0"/>
          <w:numId w:val="1001"/>
        </w:numPr>
        <w:pStyle w:val="Compact"/>
      </w:pPr>
      <w:r>
        <w:rPr>
          <w:bCs/>
          <w:b/>
        </w:rPr>
        <w:t xml:space="preserve">Cultural Competence:</w:t>
      </w:r>
      <w:r>
        <w:t xml:space="preserve"> </w:t>
      </w:r>
      <w:r>
        <w:t xml:space="preserve">Experience working in diverse environments, including the Middle East region. I understand the importance of respecting local customs while driving innovation and efficiency.</w:t>
      </w:r>
    </w:p>
    <w:p>
      <w:pPr>
        <w:numPr>
          <w:ilvl w:val="0"/>
          <w:numId w:val="1001"/>
        </w:numPr>
        <w:pStyle w:val="Compact"/>
      </w:pPr>
      <w:r>
        <w:rPr>
          <w:bCs/>
          <w:b/>
        </w:rPr>
        <w:t xml:space="preserve">Stakeholder Management:</w:t>
      </w:r>
      <w:r>
        <w:t xml:space="preserve"> </w:t>
      </w:r>
      <w:r>
        <w:t xml:space="preserve">Skilled in communicating with clients, executives, and team members to ensure alignment with project goals and organizational priorities.</w:t>
      </w:r>
    </w:p>
    <w:p>
      <w:pPr>
        <w:numPr>
          <w:ilvl w:val="0"/>
          <w:numId w:val="1001"/>
        </w:numPr>
        <w:pStyle w:val="Compact"/>
      </w:pPr>
      <w:r>
        <w:rPr>
          <w:bCs/>
          <w:b/>
        </w:rPr>
        <w:t xml:space="preserve">Risk Mitigation:</w:t>
      </w:r>
      <w:r>
        <w:t xml:space="preserve"> </w:t>
      </w:r>
      <w:r>
        <w:t xml:space="preserve">A proactive approach to identifying potential challenges and implementing solutions to minimize delays or budget overruns.</w:t>
      </w:r>
    </w:p>
    <w:p>
      <w:pPr>
        <w:pStyle w:val="FirstParagraph"/>
      </w:pPr>
      <w:r>
        <w:t xml:space="preserve">The role of a Project Manager in Kuwait City requires more than technical skills—it demands an understanding of the region’s unique cultural, economic, and regulatory context. I have consistently demonstrated this ability by working with clients across the Middle East and Asia, where I tailored project strategies to align with local expectations. For example, during a recent assignment in Saudi Arabia, I adapted our project timelines and communication protocols to reflect cultural preferences for collaborative decision-making, resulting in increased stakeholder satisfaction and smoother execution.</w:t>
      </w:r>
    </w:p>
    <w:p>
      <w:pPr>
        <w:pStyle w:val="BodyText"/>
      </w:pPr>
      <w:r>
        <w:t xml:space="preserve">One of my greatest strengths is my ability to think strategically while maintaining attention to detail. In Kuwait City, where projects often involve multiple stakeholders—from government agencies to private sector partners—this dual focus is critical. I have a proven ability to translate complex project requirements into actionable plans, ensuring that all parties are aligned and that deliverables meet both technical and business objectives.</w:t>
      </w:r>
    </w:p>
    <w:bookmarkEnd w:id="21"/>
    <w:bookmarkStart w:id="22" w:name="why-company-name"/>
    <w:p>
      <w:pPr>
        <w:pStyle w:val="Heading2"/>
      </w:pPr>
      <w:r>
        <w:t xml:space="preserve">Why [Company Name]?</w:t>
      </w:r>
    </w:p>
    <w:p>
      <w:pPr>
        <w:pStyle w:val="FirstParagraph"/>
      </w:pPr>
      <w:r>
        <w:t xml:space="preserve">[Company Name]’s reputation as a leader in [industry/sector] resonates with my own professional values. I am particularly impressed by your commitment to [specific project, initiative, or company value], which aligns with my belief that project management is not just about meeting deadlines but about creating long-term value for all stakeholders. I am eager to contribute to your team by bringing my expertise in [specific skill or experience], and I am confident that my background will add significant value to your projects in Kuwait City.</w:t>
      </w:r>
    </w:p>
    <w:p>
      <w:pPr>
        <w:pStyle w:val="BodyText"/>
      </w:pPr>
      <w:r>
        <w:t xml:space="preserve">I am particularly drawn to the opportunity to work in Kuwait City because of its vibrant economy and strategic location. As a Project Manager, I see this as a chance to be part of transformative initiatives that shape the future of the region. Whether it’s supporting sustainable development, advancing technological innovation, or improving public infrastructure, I am motivated by the prospect of contributing to projects that have a lasting impact.</w:t>
      </w:r>
    </w:p>
    <w:p>
      <w:pPr>
        <w:pStyle w:val="BodyText"/>
      </w:pPr>
      <w:r>
        <w:t xml:space="preserve">Thank you for considering my application. I would welcome the opportunity to discuss how my experience and vision align with your needs. Please feel free to contact me at [your phone number] or [your email address] at your earliest convenience. I look forward to the possibility of working together and contributing to the continued success of [Company Name] in Kuwait City.</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 Profile or Website (if applicable)]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dc:language>en</dc:language>
  <cp:keywords/>
  <dcterms:created xsi:type="dcterms:W3CDTF">2026-07-21T02:51:20Z</dcterms:created>
  <dcterms:modified xsi:type="dcterms:W3CDTF">2026-07-21T02:51:20Z</dcterms:modified>
</cp:coreProperties>
</file>

<file path=docProps/custom.xml><?xml version="1.0" encoding="utf-8"?>
<Properties xmlns="http://schemas.openxmlformats.org/officeDocument/2006/custom-properties" xmlns:vt="http://schemas.openxmlformats.org/officeDocument/2006/docPropsVTypes"/>
</file>