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Mexico</w:t>
      </w:r>
      <w:r>
        <w:t xml:space="preserve"> </w:t>
      </w:r>
      <w:r>
        <w:t xml:space="preserve">Mexico</w:t>
      </w:r>
      <w:r>
        <w:t xml:space="preserve"> </w:t>
      </w:r>
      <w:r>
        <w:t xml:space="preserve">City</w:t>
      </w:r>
    </w:p>
    <w:bookmarkStart w:id="26" w:name="X3ec86801cb3928cc8d370692c288e84349a9489"/>
    <w:p>
      <w:pPr>
        <w:pStyle w:val="Heading1"/>
      </w:pPr>
      <w:r>
        <w:t xml:space="preserve">Cover Letter for Project Manager Position in Mexico City</w:t>
      </w:r>
    </w:p>
    <w:p>
      <w:pPr>
        <w:pStyle w:val="FirstParagraph"/>
      </w:pPr>
      <w:r>
        <w:t xml:space="preserve">Dear Hiring Team,</w:t>
      </w:r>
    </w:p>
    <w:p>
      <w:pPr>
        <w:pStyle w:val="BodyText"/>
      </w:pPr>
      <w:r>
        <w:t xml:space="preserve">I am writing to express my enthusiastic interest in the Project Manager position at your esteemed organization, specifically within the vibrant and dynamic landscape of Mexico City. As a seasoned professional with a proven track record in managing complex projects across diverse industries, I am eager to contribute my expertise to your team while leveraging my deep understanding of the unique opportunities and challenges present in this bustling metropolis. This cover letter outlines my qualifications, experiences, and passion for project management, tailored specifically for the Mexico City market.</w:t>
      </w:r>
    </w:p>
    <w:bookmarkStart w:id="20" w:name="X7c1fbd97775c4a92a29c846b55629a9735c5ec6"/>
    <w:p>
      <w:pPr>
        <w:pStyle w:val="Heading2"/>
      </w:pPr>
      <w:r>
        <w:t xml:space="preserve">Why Project Manager? A Commitment to Excellence</w:t>
      </w:r>
    </w:p>
    <w:p>
      <w:pPr>
        <w:pStyle w:val="FirstParagraph"/>
      </w:pPr>
      <w:r>
        <w:t xml:space="preserve">The role of a Project Manager is not merely a job title—it is a critical function that drives organizational success. As a certified Project Manager with over [X] years of experience, I have consistently demonstrated my ability to deliver projects on time, within budget, and aligned with strategic objectives. My expertise spans planning, execution, risk management, stakeholder engagement, and team leadership. Whether overseeing IT implementations in multinational corporations or managing infrastructure development in emerging markets like Mexico City, I bring a structured yet adaptive approach to every challenge.</w:t>
      </w:r>
    </w:p>
    <w:p>
      <w:pPr>
        <w:pStyle w:val="BodyText"/>
      </w:pPr>
      <w:r>
        <w:t xml:space="preserve">In Mexico City’s competitive business environment, where innovation and efficiency are paramount, my skills as a Project Manager are particularly valuable. I understand the importance of cultural sensitivity, regulatory compliance, and local market dynamics when managing projects in this region. My ability to navigate complex stakeholder landscapes—whether working with government agencies, private-sector partners, or community groups—ensures that projects not only meet technical requirements but also resonate with the broader goals of the organization and its constituents.</w:t>
      </w:r>
    </w:p>
    <w:bookmarkEnd w:id="20"/>
    <w:bookmarkStart w:id="21" w:name="experience-and-expertise-in-mexico-city"/>
    <w:p>
      <w:pPr>
        <w:pStyle w:val="Heading2"/>
      </w:pPr>
      <w:r>
        <w:t xml:space="preserve">Experience and Expertise in Mexico City</w:t>
      </w:r>
    </w:p>
    <w:p>
      <w:pPr>
        <w:pStyle w:val="FirstParagraph"/>
      </w:pPr>
      <w:r>
        <w:t xml:space="preserve">Having worked on projects across Latin America, I have developed a nuanced understanding of the opportunities and challenges specific to Mexico City. This megacity, with its population exceeding 21 million, presents unique demands for project managers. From managing urban development initiatives to leading digital transformation projects in the financial sector, I have consistently delivered results that align with both global standards and local needs.</w:t>
      </w:r>
    </w:p>
    <w:p>
      <w:pPr>
        <w:pStyle w:val="BodyText"/>
      </w:pPr>
      <w:r>
        <w:t xml:space="preserve">One notable example of my work in Mexico City involves a large-scale infrastructure project aimed at improving public transportation systems. As the lead Project Manager, I coordinated cross-functional teams of engineers, consultants, and local authorities to ensure seamless execution. The project was completed ahead of schedule and under budget, significantly reducing traffic congestion in key areas of the city. This experience reinforced my belief that effective project management is not just about technical skills but also about building trust, fostering collaboration, and adapting to local contexts.</w:t>
      </w:r>
    </w:p>
    <w:p>
      <w:pPr>
        <w:pStyle w:val="BodyText"/>
      </w:pPr>
      <w:r>
        <w:t xml:space="preserve">Additionally, I have collaborated with technology firms in Mexico City to launch digital platforms that streamline operations for small and medium-sized enterprises (SMEs). These projects required a deep understanding of the region’s technological ecosystem, including regulatory frameworks and cultural preferences. My ability to translate business requirements into actionable project plans ensured that the solutions were both scalable and user-friendly, driving measurable value for stakeholders.</w:t>
      </w:r>
    </w:p>
    <w:bookmarkEnd w:id="21"/>
    <w:bookmarkStart w:id="22" w:name="Xc8bb8d4f6855eacdb0a68c4c728ee6684ca316a"/>
    <w:p>
      <w:pPr>
        <w:pStyle w:val="Heading2"/>
      </w:pPr>
      <w:r>
        <w:t xml:space="preserve">Why Mexico City? A Hub of Innovation and Opportunity</w:t>
      </w:r>
    </w:p>
    <w:p>
      <w:pPr>
        <w:pStyle w:val="FirstParagraph"/>
      </w:pPr>
      <w:r>
        <w:t xml:space="preserve">Mexico City is a global hub for innovation, culture, and economic growth. As a Project Manager, I am drawn to the city’s ability to balance tradition with cutting-edge advancements. The presence of multinational corporations, startups, and government initiatives creates a fertile ground for projects that can have a lasting impact on the region. My decision to seek opportunities in Mexico City is rooted in my belief that this city is at the forefront of shaping future trends in technology, sustainability, and urban development.</w:t>
      </w:r>
    </w:p>
    <w:p>
      <w:pPr>
        <w:pStyle w:val="BodyText"/>
      </w:pPr>
      <w:r>
        <w:t xml:space="preserve">Moreover, I am deeply committed to contributing to the growth of local communities through project management. In my previous roles, I have prioritized initiatives that align with corporate social responsibility (CSR) goals. For instance, in a recent project focused on renewable energy solutions for rural areas near Mexico City, I worked closely with local partners to ensure that the projects addressed both environmental and economic needs. This experience highlighted the importance of tailoring project strategies to reflect the values and aspirations of the communities they serve.</w:t>
      </w:r>
    </w:p>
    <w:bookmarkEnd w:id="22"/>
    <w:bookmarkStart w:id="23" w:name="my-approach-to-project-management"/>
    <w:p>
      <w:pPr>
        <w:pStyle w:val="Heading2"/>
      </w:pPr>
      <w:r>
        <w:t xml:space="preserve">My Approach to Project Management</w:t>
      </w:r>
    </w:p>
    <w:p>
      <w:pPr>
        <w:pStyle w:val="FirstParagraph"/>
      </w:pPr>
      <w:r>
        <w:t xml:space="preserve">As a Project Manager, I adopt a collaborative and results-driven approach. My methodology is built on four pillars: clarity, communication, adaptability, and accountability. I begin by establishing clear project objectives and aligning them with organizational goals. From there, I create detailed plans that outline timelines, resources, and risk mitigation strategies. However, I also recognize that flexibility is crucial in dynamic environments like Mexico City.</w:t>
      </w:r>
    </w:p>
    <w:p>
      <w:pPr>
        <w:pStyle w:val="BodyText"/>
      </w:pPr>
      <w:r>
        <w:t xml:space="preserve">Communication is the cornerstone of my success as a Project Manager. I prioritize regular updates with stakeholders to ensure transparency and address concerns proactively. In Mexico City’s fast-paced environment, where multiple stakeholders often have competing priorities, my ability to facilitate open dialogue and manage expectations has been instrumental in avoiding delays and maintaining project momentum.</w:t>
      </w:r>
    </w:p>
    <w:p>
      <w:pPr>
        <w:pStyle w:val="BodyText"/>
      </w:pPr>
      <w:r>
        <w:t xml:space="preserve">Adaptability is another key strength. Whether dealing with unforeseen challenges such as supply chain disruptions or shifting regulatory requirements, I remain focused on finding solutions that keep projects on track. My experience in navigating the complexities of Mexico City’s business landscape has equipped me with the resilience and creativity needed to thrive in high-pressure situations.</w:t>
      </w:r>
    </w:p>
    <w:bookmarkEnd w:id="23"/>
    <w:bookmarkStart w:id="24" w:name="why-your-organization"/>
    <w:p>
      <w:pPr>
        <w:pStyle w:val="Heading2"/>
      </w:pPr>
      <w:r>
        <w:t xml:space="preserve">Why Your Organization?</w:t>
      </w:r>
    </w:p>
    <w:p>
      <w:pPr>
        <w:pStyle w:val="FirstParagraph"/>
      </w:pPr>
      <w:r>
        <w:t xml:space="preserve">Your organization’s commitment to [specific industry or initiative, e.g., "innovation in sustainable urban development" or "digital transformation"] aligns perfectly with my professional values and career goals. I am particularly impressed by your recent [mention a specific project, achievement, or company milestone], which reflects the kind of strategic vision I aim to contribute to as a Project Manager.</w:t>
      </w:r>
    </w:p>
    <w:p>
      <w:pPr>
        <w:pStyle w:val="BodyText"/>
      </w:pPr>
      <w:r>
        <w:t xml:space="preserve">What sets your organization apart is its ability to blend global expertise with local insights. This approach resonates with my own philosophy of project management, where cultural awareness and technical proficiency go hand in hand. I am confident that my background, combined with your organization’s mission, will enable me to make a meaningful impact in Mexico City.</w:t>
      </w:r>
    </w:p>
    <w:bookmarkEnd w:id="24"/>
    <w:bookmarkStart w:id="25" w:name="conclusion"/>
    <w:p>
      <w:pPr>
        <w:pStyle w:val="Heading2"/>
      </w:pPr>
      <w:r>
        <w:t xml:space="preserve">Conclusion</w:t>
      </w:r>
    </w:p>
    <w:p>
      <w:pPr>
        <w:pStyle w:val="FirstParagraph"/>
      </w:pPr>
      <w:r>
        <w:t xml:space="preserve">In conclusion, I am excited about the opportunity to join your team as a Project Manager in Mexico City. My proven track record of delivering successful projects, combined with my deep understanding of the region’s unique challenges and opportunities, positions me to contribute effectively to your goals. I would welcome the chance to discuss how my skills and experiences align with your needs.</w:t>
      </w:r>
    </w:p>
    <w:p>
      <w:pPr>
        <w:pStyle w:val="BodyText"/>
      </w:pPr>
      <w:r>
        <w:t xml:space="preserve">Thank you for considering my application. I look forward to the possibility of contributing to your organization’s continued success in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Mexico Mexico City</dc:title>
  <dc:creator/>
  <cp:keywords/>
  <dcterms:created xsi:type="dcterms:W3CDTF">2026-07-23T13:29:30Z</dcterms:created>
  <dcterms:modified xsi:type="dcterms:W3CDTF">2026-07-23T13:29:30Z</dcterms:modified>
</cp:coreProperties>
</file>

<file path=docProps/custom.xml><?xml version="1.0" encoding="utf-8"?>
<Properties xmlns="http://schemas.openxmlformats.org/officeDocument/2006/custom-properties" xmlns:vt="http://schemas.openxmlformats.org/officeDocument/2006/docPropsVTypes"/>
</file>