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Myanmar</w:t>
      </w:r>
      <w:r>
        <w:t xml:space="preserve"> </w:t>
      </w:r>
      <w:r>
        <w:t xml:space="preserve">Yangon</w:t>
      </w:r>
    </w:p>
    <w:bookmarkStart w:id="24" w:name="Xed3ce8cd4b30ecf3c98dea20eaabbe695189163"/>
    <w:p>
      <w:pPr>
        <w:pStyle w:val="Heading1"/>
      </w:pPr>
      <w:r>
        <w:t xml:space="preserve">Cover Letter for Project Manager Position in Myanmar Yangon</w:t>
      </w:r>
    </w:p>
    <w:p>
      <w:pPr>
        <w:pStyle w:val="FirstParagraph"/>
      </w:pPr>
      <w:r>
        <w:t xml:space="preserve">Dear [Hiring Manager's Name],</w:t>
      </w:r>
    </w:p>
    <w:p>
      <w:pPr>
        <w:pStyle w:val="BodyText"/>
      </w:pPr>
      <w:r>
        <w:t xml:space="preserve">As a dedicated and results-driven professional with over [X years] of experience in project management, I am excited to apply for the Project Manager role at your esteemed organization in Myanmar Yangon. This opportunity aligns perfectly with my career aspirations, as I am deeply committed to contributing my expertise to drive impactful projects in this dynamic region. The vibrant business environment of Myanmar Yangon presents unique challenges and opportunities, and I am eager to bring my skills in strategic planning, team leadership, and cross-cultural collaboration to support your organization’s goals.</w:t>
      </w:r>
    </w:p>
    <w:p>
      <w:pPr>
        <w:pStyle w:val="BodyText"/>
      </w:pPr>
      <w:r>
        <w:t xml:space="preserve">My journey as a Project Manager has been defined by a passion for delivering projects on time, within budget, and with exceptional quality. Over the years, I have managed diverse initiatives across industries such as infrastructure development, technology implementation, and community engagement programs. These experiences have equipped me with a robust understanding of project lifecycle management, risk mitigation, stakeholder communication, and resource allocation—skills that are critical for success in Myanmar Yangon’s evolving market.</w:t>
      </w:r>
    </w:p>
    <w:bookmarkStart w:id="20" w:name="X8c975dab017579f7605247644afde5401a64845"/>
    <w:p>
      <w:pPr>
        <w:pStyle w:val="Heading2"/>
      </w:pPr>
      <w:r>
        <w:t xml:space="preserve">Understanding the Unique Landscape of Myanmar Yangon</w:t>
      </w:r>
    </w:p>
    <w:p>
      <w:pPr>
        <w:pStyle w:val="FirstParagraph"/>
      </w:pPr>
      <w:r>
        <w:t xml:space="preserve">Working in Myanmar Yangon requires not only technical proficiency but also a deep appreciation for its cultural and economic context. As a Project Manager, I recognize that effective project execution in this region demands adaptability, resilience, and a strong grasp of local business practices. My previous roles have involved navigating complex environments where collaboration with stakeholders from diverse backgrounds was essential. Whether it was coordinating with local communities to ensure project sustainability or aligning with regulatory frameworks in emerging markets, I have consistently prioritized transparency and inclusivity.</w:t>
      </w:r>
    </w:p>
    <w:p>
      <w:pPr>
        <w:pStyle w:val="BodyText"/>
      </w:pPr>
      <w:r>
        <w:t xml:space="preserve">Myanmar Yangon is a city on the brink of transformation, with rapid urbanization and increasing investment in infrastructure and technology. As a Project Manager, I am particularly interested in contributing to initiatives that support this growth while addressing the needs of local populations. For example, during my tenure at [Previous Company Name], I led a project to implement digital solutions for rural healthcare access. This experience taught me the importance of tailoring strategies to regional challenges, such as limited connectivity or resource constraints, while maintaining a focus on long-term impact.</w:t>
      </w:r>
    </w:p>
    <w:bookmarkEnd w:id="20"/>
    <w:bookmarkStart w:id="21" w:name="key-strengths-and-qualifications"/>
    <w:p>
      <w:pPr>
        <w:pStyle w:val="Heading2"/>
      </w:pPr>
      <w:r>
        <w:t xml:space="preserve">Key Strengths and Qualifications</w:t>
      </w:r>
    </w:p>
    <w:p>
      <w:pPr>
        <w:pStyle w:val="FirstParagraph"/>
      </w:pPr>
      <w:r>
        <w:t xml:space="preserve">One of my core strengths is my ability to lead cross-functional teams and foster collaboration among stakeholders. In Myanmar Yangon’s competitive landscape, where projects often involve multiple partners, this skill is invaluable. I have a proven track record of assembling teams that combine technical expertise with cultural sensitivity to ensure project success. For instance, while managing a renewable energy initiative in [Previous Location], I worked closely with local engineers and community leaders to design solutions that respected traditional practices while meeting modern standards.</w:t>
      </w:r>
    </w:p>
    <w:p>
      <w:pPr>
        <w:pStyle w:val="BodyText"/>
      </w:pPr>
      <w:r>
        <w:t xml:space="preserve">Another critical aspect of my role as a Project Manager is risk management. In Myanmar Yangon, where economic and regulatory environments can be unpredictable, anticipating challenges and developing contingency plans is essential. My approach involves continuous monitoring of project metrics, proactive communication with stakeholders, and leveraging data-driven decision-making to keep projects on track. I have also implemented agile methodologies to ensure flexibility in response to changing conditions—a practice that has yielded measurable results in previous roles.</w:t>
      </w:r>
    </w:p>
    <w:p>
      <w:pPr>
        <w:pStyle w:val="BodyText"/>
      </w:pPr>
      <w:r>
        <w:t xml:space="preserve">Furthermore, my proficiency in [specific tools or methodologies, e.g., PMP certification, Scrum, or Microsoft Project] enables me to streamline workflows and enhance efficiency. I am also fluent in [languages if applicable], which allows me to bridge communication gaps and build stronger relationships with local teams. These skills are particularly relevant in Myanmar Yangon, where multilingual and multicultural interactions are the norm.</w:t>
      </w:r>
    </w:p>
    <w:bookmarkEnd w:id="21"/>
    <w:bookmarkStart w:id="22" w:name="why-myanmar-yangon"/>
    <w:p>
      <w:pPr>
        <w:pStyle w:val="Heading2"/>
      </w:pPr>
      <w:r>
        <w:t xml:space="preserve">Why Myanmar Yangon?</w:t>
      </w:r>
    </w:p>
    <w:p>
      <w:pPr>
        <w:pStyle w:val="FirstParagraph"/>
      </w:pPr>
      <w:r>
        <w:t xml:space="preserve">The opportunity to work as a Project Manager in Myanmar Yangon is especially meaningful to me. This city is not only a hub of economic activity but also a place where innovation and tradition intersect. I am drawn to the potential of contributing to projects that drive sustainable development, improve quality of life, and foster economic growth. Whether it’s supporting infrastructure projects that enhance connectivity or spearheading community initiatives that empower local populations, I am committed to making a tangible difference.</w:t>
      </w:r>
    </w:p>
    <w:p>
      <w:pPr>
        <w:pStyle w:val="BodyText"/>
      </w:pPr>
      <w:r>
        <w:t xml:space="preserve">Additionally, I have a strong interest in building long-term partnerships with organizations in Myanmar Yangon. My experience working with NGOs and private sector entities has shown me the power of collaboration in achieving shared goals. I believe that by combining my project management expertise with the local knowledge of your team, we can create solutions that are both innovative and culturally resonant.</w:t>
      </w:r>
    </w:p>
    <w:bookmarkEnd w:id="22"/>
    <w:bookmarkStart w:id="23" w:name="conclusion"/>
    <w:p>
      <w:pPr>
        <w:pStyle w:val="Heading2"/>
      </w:pPr>
      <w:r>
        <w:t xml:space="preserve">Conclusion</w:t>
      </w:r>
    </w:p>
    <w:p>
      <w:pPr>
        <w:pStyle w:val="FirstParagraph"/>
      </w:pPr>
      <w:r>
        <w:t xml:space="preserve">In conclusion, I am confident that my background, skills, and passion for project management make me an ideal candidate for this role. I am eager to bring my experience in managing complex projects to Myanmar Yangon’s dynamic environment and contribute to your organization’s continued success. Thank you for considering my application. I would welcome the opportunity to discuss how I can add value to your team and support your vision as a Project Manager in this exciting region.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Myanmar Yangon</dc:title>
  <dc:creator/>
  <cp:keywords/>
  <dcterms:created xsi:type="dcterms:W3CDTF">2026-07-20T01:13:20Z</dcterms:created>
  <dcterms:modified xsi:type="dcterms:W3CDTF">2026-07-20T01:13:20Z</dcterms:modified>
</cp:coreProperties>
</file>

<file path=docProps/custom.xml><?xml version="1.0" encoding="utf-8"?>
<Properties xmlns="http://schemas.openxmlformats.org/officeDocument/2006/custom-properties" xmlns:vt="http://schemas.openxmlformats.org/officeDocument/2006/docPropsVTypes"/>
</file>