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19e43ff46b3bb238fff5c2ef958938f022aafd9"/>
    <w:p>
      <w:pPr>
        <w:pStyle w:val="Heading1"/>
      </w:pPr>
      <w:r>
        <w:t xml:space="preserve">Cover Letter for Project Manager Position in Russia Saint Petersburg</w:t>
      </w:r>
    </w:p>
    <w:p>
      <w:pPr>
        <w:pStyle w:val="FirstParagraph"/>
      </w:pPr>
      <w:r>
        <w:t xml:space="preserve">Dear Hiring Manager,</w:t>
      </w:r>
    </w:p>
    <w:p>
      <w:pPr>
        <w:pStyle w:val="BodyText"/>
      </w:pPr>
      <w:r>
        <w:t xml:space="preserve">I am writing to express my interest in the Project Manager position at your organization, specifically within the dynamic and historically rich city of Saint Petersburg, Russia. With a proven track record of leading cross-functional teams, delivering complex projects on time and within budget, and a deep understanding of the unique challenges and opportunities in international markets—particularly in regions like Russia—I am confident that my expertise aligns perfectly with your needs. This cover letter outlines my qualifications, professional philosophy, and passion for contributing to the success of your organization in one of Europe’s most culturally vibrant cities.</w:t>
      </w:r>
    </w:p>
    <w:bookmarkStart w:id="20" w:name="why-saint-petersburg"/>
    <w:p>
      <w:pPr>
        <w:pStyle w:val="Heading2"/>
      </w:pPr>
      <w:r>
        <w:t xml:space="preserve">Why Saint Petersburg?</w:t>
      </w:r>
    </w:p>
    <w:p>
      <w:pPr>
        <w:pStyle w:val="FirstParagraph"/>
      </w:pPr>
      <w:r>
        <w:t xml:space="preserve">Saint Petersburg is not just a city; it is a symbol of innovation, artistry, and strategic importance in Russia. As a Project Manager, I recognize that working in such a location requires an acute awareness of local business practices, cultural nuances, and the ability to navigate both traditional and modern frameworks. My experience managing projects across diverse regions—from Eastern Europe to Asia—has equipped me with the adaptability and insight necessary to thrive in Saint Petersburg’s competitive environment. Whether it involves coordinating with stakeholders in a high-tech startup or overseeing infrastructure developments in a historic urban setting, I bring a strategic mindset that respects local contexts while driving global standards of excellence.</w:t>
      </w:r>
    </w:p>
    <w:bookmarkEnd w:id="20"/>
    <w:bookmarkStart w:id="21" w:name="X2ad649aadcbb241bcb0077e44bc02fb37d33f3a"/>
    <w:p>
      <w:pPr>
        <w:pStyle w:val="Heading2"/>
      </w:pPr>
      <w:r>
        <w:t xml:space="preserve">Professional Expertise as a Project Manager</w:t>
      </w:r>
    </w:p>
    <w:p>
      <w:pPr>
        <w:pStyle w:val="FirstParagraph"/>
      </w:pPr>
      <w:r>
        <w:t xml:space="preserve">Over the past decade, I have served as a Project Manager in various industries, including technology, construction, and consulting. My career has been defined by a commitment to delivering results through meticulous planning, effective communication, and a relentless focus on client satisfaction. For instance, in my previous role at [Previous Company Name], I led the successful launch of a multinational software development project involving teams across five countries. By implementing agile methodologies and fostering collaboration among stakeholders from different cultural backgrounds, we achieved a 30% reduction in time-to-market and exceeded client expectations by 20%. This experience has honed my ability to manage complex projects while maintaining alignment with organizational goals.</w:t>
      </w:r>
    </w:p>
    <w:p>
      <w:pPr>
        <w:pStyle w:val="BodyText"/>
      </w:pPr>
      <w:r>
        <w:t xml:space="preserve">My skills as a Project Manager extend beyond technical expertise. I excel in risk management, resource allocation, and stakeholder engagement, ensuring that every project I oversee is not only completed but also adds long-term value. For example, in a recent infrastructure project in [Another Region], I coordinated with local authorities and contractors to address regulatory challenges and mitigate delays caused by unforeseen logistical hurdles. This required a combination of problem-solving agility, cultural sensitivity, and the ability to build trust with diverse teams—a skill set that is especially critical in Saint Petersburg’s business landscape.</w:t>
      </w:r>
    </w:p>
    <w:bookmarkEnd w:id="21"/>
    <w:bookmarkStart w:id="22" w:name="understanding-the-russian-market"/>
    <w:p>
      <w:pPr>
        <w:pStyle w:val="Heading2"/>
      </w:pPr>
      <w:r>
        <w:t xml:space="preserve">Understanding the Russian Market</w:t>
      </w:r>
    </w:p>
    <w:p>
      <w:pPr>
        <w:pStyle w:val="FirstParagraph"/>
      </w:pPr>
      <w:r>
        <w:t xml:space="preserve">Russia’s business environment is distinct in its structure, priorities, and challenges. As a Project Manager with experience working in and with Russian enterprises, I understand the importance of building strong relationships, adhering to local regulations, and respecting hierarchical decision-making processes. In Saint Petersburg, where the economy is driven by a mix of traditional industries and emerging tech sectors, my ability to bridge international best practices with local requirements will be an asset. For instance, I have previously collaborated with Russian firms on joint ventures involving IT solutions for smart cities and industrial automation—projects that required a deep understanding of both global trends and regional demands.</w:t>
      </w:r>
    </w:p>
    <w:p>
      <w:pPr>
        <w:pStyle w:val="BodyText"/>
      </w:pPr>
      <w:r>
        <w:t xml:space="preserve">Moreover, Saint Petersburg’s status as a hub for innovation and education presents unique opportunities for project managers. The city’s universities, research institutions, and cultural landmarks create an ecosystem where projects can intersect with art, technology, and sustainability. I am particularly drawn to the potential of contributing to initiatives that leverage this synergy—whether it involves developing digital infrastructure for cultural heritage preservation or supporting green energy projects in line with Russia’s evolving environmental policies.</w:t>
      </w:r>
    </w:p>
    <w:bookmarkEnd w:id="22"/>
    <w:bookmarkStart w:id="23" w:name="my-commitment-to-excellence"/>
    <w:p>
      <w:pPr>
        <w:pStyle w:val="Heading2"/>
      </w:pPr>
      <w:r>
        <w:t xml:space="preserve">My Commitment to Excellence</w:t>
      </w:r>
    </w:p>
    <w:p>
      <w:pPr>
        <w:pStyle w:val="FirstParagraph"/>
      </w:pPr>
      <w:r>
        <w:t xml:space="preserve">As a Project Manager, I am driven by the belief that every project is an opportunity to make a meaningful impact. In Saint Petersburg, where the pace of development is accelerating and competition is fierce, this philosophy translates into a dedication to precision, transparency, and innovation. My approach combines data-driven decision-making with a human-centered perspective, ensuring that projects not only meet technical benchmarks but also resonate with the needs of end-users and communities.</w:t>
      </w:r>
    </w:p>
    <w:p>
      <w:pPr>
        <w:pStyle w:val="BodyText"/>
      </w:pPr>
      <w:r>
        <w:t xml:space="preserve">I am particularly impressed by your organization’s focus on [specific detail about the company, e.g., "sustainable urban development" or "digital transformation"]. I am eager to contribute my skills in project planning, team leadership, and stakeholder management to support your vision. My ability to work under pressure, adapt to changing priorities, and maintain a clear focus on outcomes will ensure that every initiative I lead delivers value to your stakeholders.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Project Manager in Saint Petersburg. My experience, cultural awareness, and passion for project management align seamlessly with the opportunities and challenges of this location. I am confident that my contributions will help your organization achieve its goals while fostering innovation and growth in one of Russia’s most iconic cities.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Russia Saint Petersburg</dc:title>
  <dc:creator/>
  <cp:keywords/>
  <dcterms:created xsi:type="dcterms:W3CDTF">2025-12-10T01:09:02Z</dcterms:created>
  <dcterms:modified xsi:type="dcterms:W3CDTF">2025-12-10T01:09:02Z</dcterms:modified>
</cp:coreProperties>
</file>

<file path=docProps/custom.xml><?xml version="1.0" encoding="utf-8"?>
<Properties xmlns="http://schemas.openxmlformats.org/officeDocument/2006/custom-properties" xmlns:vt="http://schemas.openxmlformats.org/officeDocument/2006/docPropsVTypes"/>
</file>