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r>
        <w:t xml:space="preserve"> </w:t>
      </w:r>
      <w:r>
        <w:t xml:space="preserve">in</w:t>
      </w:r>
      <w:r>
        <w:t xml:space="preserve"> </w:t>
      </w:r>
      <w:r>
        <w:t xml:space="preserve">France</w:t>
      </w:r>
      <w:r>
        <w:t xml:space="preserve"> </w:t>
      </w:r>
      <w:r>
        <w:t xml:space="preserve">Marseille</w:t>
      </w:r>
    </w:p>
    <w:bookmarkStart w:id="25" w:name="X7862ab4963242dacd896aa205b575ff81dc0b69"/>
    <w:p>
      <w:pPr>
        <w:pStyle w:val="Heading1"/>
      </w:pPr>
      <w:r>
        <w:t xml:space="preserve">Cover Letter for Psychiatrist Position in France Marseille</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Department</w:t>
      </w:r>
      <w:r>
        <w:br/>
      </w:r>
      <w:r>
        <w:t xml:space="preserve">[Hospital or Clinic Name in Marseille]</w:t>
      </w:r>
      <w:r>
        <w:br/>
      </w:r>
      <w:r>
        <w:t xml:space="preserve">123 Rue de la Santé</w:t>
      </w:r>
      <w:r>
        <w:br/>
      </w:r>
      <w:r>
        <w:t xml:space="preserve">13000 Marseille, France</w:t>
      </w:r>
    </w:p>
    <w:p>
      <w:pPr>
        <w:pStyle w:val="BodyText"/>
      </w:pPr>
      <w:r>
        <w:t xml:space="preserve">Dear Hiring Committee,</w:t>
      </w:r>
    </w:p>
    <w:p>
      <w:pPr>
        <w:pStyle w:val="BodyText"/>
      </w:pPr>
      <w:r>
        <w:t xml:space="preserve">I am writing to express my enthusiastic interest in the Psychiatrist position at your esteemed institution in France Marseille. With a profound commitment to mental health care and a deep appreciation for the cultural and professional opportunities that Marseille offers, I am eager to contribute my expertise as a psychiatrist to your team. As someone who has dedicated years to understanding the complexities of human behavior and emotional well-being, I am confident that my background aligns seamlessly with the mission of providing compassionate, evidence-based psychiatric care in this vibrant city.</w:t>
      </w:r>
    </w:p>
    <w:bookmarkStart w:id="20" w:name="professional-background"/>
    <w:p>
      <w:pPr>
        <w:pStyle w:val="Heading2"/>
      </w:pPr>
      <w:r>
        <w:t xml:space="preserve">Professional Background</w:t>
      </w:r>
    </w:p>
    <w:p>
      <w:pPr>
        <w:pStyle w:val="FirstParagraph"/>
      </w:pPr>
      <w:r>
        <w:t xml:space="preserve">As a licensed Psychiatrist with over [X years] of experience in clinical practice, I have developed a comprehensive understanding of diagnosing and treating mental health disorders across diverse populations. My training includes [mention specific degrees, certifications, or fellowships], which have equipped me with the skills to manage conditions ranging from depression and anxiety to more complex psychiatric illnesses such as schizophrenia and bipolar disorder. My work has focused on integrating pharmacological treatments with psychotherapeutic interventions, ensuring that patients receive holistic care tailored to their individual needs.</w:t>
      </w:r>
    </w:p>
    <w:p>
      <w:pPr>
        <w:pStyle w:val="BodyText"/>
      </w:pPr>
      <w:r>
        <w:t xml:space="preserve">Throughout my career, I have worked in both urban and rural settings, collaborating with multidisciplinary teams to address the unique challenges of mental health care. Whether in community clinics or academic hospitals, I have consistently prioritized patient-centered approaches, fostering trust and empathy through active listening and cultural sensitivity. My ability to communicate effectively with patients from varied backgrounds has been a cornerstone of my practice, allowing me to bridge gaps in understanding and deliver equitable care.</w:t>
      </w:r>
    </w:p>
    <w:bookmarkEnd w:id="20"/>
    <w:bookmarkStart w:id="21" w:name="why-france-marseille"/>
    <w:p>
      <w:pPr>
        <w:pStyle w:val="Heading2"/>
      </w:pPr>
      <w:r>
        <w:t xml:space="preserve">Why France Marseille?</w:t>
      </w:r>
    </w:p>
    <w:p>
      <w:pPr>
        <w:pStyle w:val="FirstParagraph"/>
      </w:pPr>
      <w:r>
        <w:t xml:space="preserve">Marseille is not just a city of breathtaking landscapes and historical charm; it is also a dynamic hub for innovation in healthcare. The city’s diverse population, combined with its progressive healthcare policies, presents an ideal environment for a psychiatrist to thrive. I am particularly drawn to the opportunity to work within France’s robust public health system, which emphasizes accessibility and quality care for all citizens. In Marseille, where mental health awareness is gaining momentum, I see a chance to contribute meaningfully to community well-being while advancing my professional growth.</w:t>
      </w:r>
    </w:p>
    <w:p>
      <w:pPr>
        <w:pStyle w:val="BodyText"/>
      </w:pPr>
      <w:r>
        <w:t xml:space="preserve">France’s emphasis on patient rights and mental health parity resonates deeply with my values. The French healthcare model, with its focus on preventive care and long-term treatment plans, aligns perfectly with my approach as a psychiatrist. I am eager to collaborate with colleagues in Marseille who share a commitment to integrating cutting-edge research into clinical practice, ensuring that patients benefit from the latest advancements in psychiatry.</w:t>
      </w:r>
    </w:p>
    <w:bookmarkEnd w:id="21"/>
    <w:bookmarkStart w:id="22" w:name="cultural-and-professional-fit"/>
    <w:p>
      <w:pPr>
        <w:pStyle w:val="Heading2"/>
      </w:pPr>
      <w:r>
        <w:t xml:space="preserve">Cultural and Professional Fit</w:t>
      </w:r>
    </w:p>
    <w:p>
      <w:pPr>
        <w:pStyle w:val="FirstParagraph"/>
      </w:pPr>
      <w:r>
        <w:t xml:space="preserve">As a Psychiatrist, I understand that cultural competence is essential for effective treatment. France’s multicultural society, including its significant immigrant communities and diverse socioeconomic groups, requires clinicians to adapt their approaches while maintaining ethical standards. My experience working with patients from different cultural backgrounds has prepared me to navigate these complexities with respect and humility. In Marseille, where the intersection of cultures is palpable, I aim to build strong therapeutic relationships that honor each patient’s unique identity.</w:t>
      </w:r>
    </w:p>
    <w:p>
      <w:pPr>
        <w:pStyle w:val="BodyText"/>
      </w:pPr>
      <w:r>
        <w:t xml:space="preserve">Additionally, I am fluent in [list languages, e.g., French, English], which would enable me to communicate effectively with both patients and healthcare professionals in Marseille. My ability to speak French not only enhances my capacity to provide care but also allows me to engage with the local community in a meaningful way. I am committed to learning more about the regional nuances of mental health care in France, ensuring that my practice is both culturally relevant and legally compliant.</w:t>
      </w:r>
    </w:p>
    <w:bookmarkEnd w:id="22"/>
    <w:bookmarkStart w:id="23" w:name="why-me"/>
    <w:p>
      <w:pPr>
        <w:pStyle w:val="Heading2"/>
      </w:pPr>
      <w:r>
        <w:t xml:space="preserve">Why Me?</w:t>
      </w:r>
    </w:p>
    <w:p>
      <w:pPr>
        <w:pStyle w:val="FirstParagraph"/>
      </w:pPr>
      <w:r>
        <w:t xml:space="preserve">What sets me apart as a Psychiatrist is my unwavering dedication to continuous learning and improvement. I have actively participated in ongoing professional development, attending conferences on topics such as [specific areas of interest, e.g., trauma-informed care, psychopharmacology, or global mental health]. My research interests include [mention any relevant research or publications], which I believe could contribute to the advancement of psychiatric care in Marseille.</w:t>
      </w:r>
    </w:p>
    <w:p>
      <w:pPr>
        <w:pStyle w:val="BodyText"/>
      </w:pPr>
      <w:r>
        <w:t xml:space="preserve">Moreover, my leadership experience in coordinating mental health programs and mentoring junior professionals has honed my ability to work collaboratively. I am confident that my skills in problem-solving, adaptability, and communication will make me a valuable asset to your team. I am particularly excited about the opportunity to contribute to Marseille’s growing mental health initiatives, which are vital for addressing the rising demand for psychiatric services in the region.</w:t>
      </w:r>
    </w:p>
    <w:bookmarkEnd w:id="23"/>
    <w:bookmarkStart w:id="24" w:name="conclusion"/>
    <w:p>
      <w:pPr>
        <w:pStyle w:val="Heading2"/>
      </w:pPr>
      <w:r>
        <w:t xml:space="preserve">Conclusion</w:t>
      </w:r>
    </w:p>
    <w:p>
      <w:pPr>
        <w:pStyle w:val="FirstParagraph"/>
      </w:pPr>
      <w:r>
        <w:t xml:space="preserve">In conclusion, I am eager to bring my expertise as a Psychiatrist to France Marseille, where I can make a lasting impact on individuals and communities. The opportunity to work in such a culturally rich and forward-thinking environment is both exciting and fulfilling. I would be honored to discuss how my background, skills, and passion for psychiatry align with the goals of your organization.</w:t>
      </w:r>
    </w:p>
    <w:p>
      <w:pPr>
        <w:pStyle w:val="BodyText"/>
      </w:pPr>
      <w:r>
        <w:t xml:space="preserve">Thank you for considering my application. I look forward to the possibility of contributing to the mental health care landscape in Marseille and working alongside your team to improve lives through compassionate, evidence-based psychiatric care.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 in France Marseille</dc:title>
  <dc:creator/>
  <cp:keywords/>
  <dcterms:created xsi:type="dcterms:W3CDTF">2025-12-10T17:13:27Z</dcterms:created>
  <dcterms:modified xsi:type="dcterms:W3CDTF">2025-12-10T17:13:27Z</dcterms:modified>
</cp:coreProperties>
</file>

<file path=docProps/custom.xml><?xml version="1.0" encoding="utf-8"?>
<Properties xmlns="http://schemas.openxmlformats.org/officeDocument/2006/custom-properties" xmlns:vt="http://schemas.openxmlformats.org/officeDocument/2006/docPropsVTypes"/>
</file>