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Psychiatrist position at [Hospital/Clinic Name] in France Paris. As a dedicated and experienced psychiatrist with a deep commitment to mental health care, I am eager to contribute my expertise and passion for patient-centered treatment within the vibrant and culturally rich environment of Paris. This opportunity aligns perfectly with my professional goals, as I have long aspired to work in a city renowned for its innovative healthcare systems and diverse patient populations.</w:t>
      </w:r>
    </w:p>
    <w:p>
      <w:pPr>
        <w:pStyle w:val="BodyText"/>
      </w:pPr>
      <w:r>
        <w:t xml:space="preserve">With [X years] of experience in psychiatry, I have developed a comprehensive understanding of diagnosing and treating a wide range of mental health conditions. My career has been guided by the belief that every individual deserves compassionate, evidence-based care tailored to their unique needs. In France Paris, where the intersection of tradition and modernity shapes healthcare delivery, I am particularly motivated to apply my skills in a setting that values both clinical excellence and cultural sensitivity.</w:t>
      </w:r>
    </w:p>
    <w:bookmarkStart w:id="20" w:name="expertise-and-professional-background"/>
    <w:p>
      <w:pPr>
        <w:pStyle w:val="Heading2"/>
      </w:pPr>
      <w:r>
        <w:t xml:space="preserve">Expertise and Professional Background</w:t>
      </w:r>
    </w:p>
    <w:p>
      <w:pPr>
        <w:pStyle w:val="FirstParagraph"/>
      </w:pPr>
      <w:r>
        <w:t xml:space="preserve">As a Psychiatrist, I have worked in multidisciplinary teams across various settings, including [previous workplaces, e.g., private clinics, hospitals, or research institutions]. My practice has focused on [specific areas such as adult psychiatry, child and adolescent mental health, geriatric psychiatry, or trauma therapy], with a strong emphasis on integrating psychotherapy and pharmacological interventions. For instance, during my tenure at [previous institution], I led a program to improve access to mental health services for underserved communities in Paris, which resulted in a 30% increase in patient engagement.</w:t>
      </w:r>
    </w:p>
    <w:p>
      <w:pPr>
        <w:pStyle w:val="BodyText"/>
      </w:pPr>
      <w:r>
        <w:t xml:space="preserve">My training includes [mention relevant degrees, certifications, or fellowships], and I am licensed to practice in France. I have also completed specialized training in [specific techniques or therapies, e.g., cognitive-behavioral therapy (CBT), psychopharmacology, or trauma-informed care]. This foundation has equipped me to address complex cases with precision and empathy, ensuring that each patient receives a holistic approach to their mental well-being.</w:t>
      </w:r>
    </w:p>
    <w:bookmarkEnd w:id="20"/>
    <w:bookmarkStart w:id="21" w:name="X418387d846d6884626dda9f427dc8c50287bb73"/>
    <w:p>
      <w:pPr>
        <w:pStyle w:val="Heading2"/>
      </w:pPr>
      <w:r>
        <w:t xml:space="preserve">Understanding of France Paris Healthcare Systems</w:t>
      </w:r>
    </w:p>
    <w:p>
      <w:pPr>
        <w:pStyle w:val="FirstParagraph"/>
      </w:pPr>
      <w:r>
        <w:t xml:space="preserve">France’s healthcare system is celebrated for its accessibility and quality, and I am particularly drawn to the collaborative spirit of medical professionals in Paris. The city’s diverse population presents unique challenges and opportunities, requiring psychiatrists to navigate cultural differences while maintaining clinical rigor. My experience working with patients from varied backgrounds has prepared me to adapt my practice to the specific needs of Parisian communities.</w:t>
      </w:r>
    </w:p>
    <w:p>
      <w:pPr>
        <w:pStyle w:val="BodyText"/>
      </w:pPr>
      <w:r>
        <w:t xml:space="preserve">I am also familiar with France’s regulatory frameworks for mental health care, including adherence to [specific guidelines or laws, e.g., the French Mental Health Code]. This understanding ensures that I can contribute effectively to a healthcare environment that prioritizes both patient safety and professional integrity. Additionally, my fluency in [language(s), e.g., French and English] allows me to communicate seamlessly with patients, families, and colleagues in Paris.</w:t>
      </w:r>
    </w:p>
    <w:bookmarkEnd w:id="21"/>
    <w:bookmarkStart w:id="22" w:name="commitment-to-patient-centered-care"/>
    <w:p>
      <w:pPr>
        <w:pStyle w:val="Heading2"/>
      </w:pPr>
      <w:r>
        <w:t xml:space="preserve">Commitment to Patient-Centered Care</w:t>
      </w:r>
    </w:p>
    <w:p>
      <w:pPr>
        <w:pStyle w:val="FirstParagraph"/>
      </w:pPr>
      <w:r>
        <w:t xml:space="preserve">At the core of my work as a Psychiatrist is a patient-centered philosophy. I believe that building trust through active listening and cultural awareness is essential for effective treatment. In France Paris, where mental health stigma is gradually diminishing, I aim to foster an environment where patients feel empowered to seek help without fear of judgment. My approach integrates individualized care plans, regular follow-ups, and a focus on long-term recovery.</w:t>
      </w:r>
    </w:p>
    <w:p>
      <w:pPr>
        <w:pStyle w:val="BodyText"/>
      </w:pPr>
      <w:r>
        <w:t xml:space="preserve">For example, during my time in [previous location], I implemented a peer support program that reduced readmission rates by 20% among patients with severe mental illnesses. This experience reinforced the importance of community-based solutions and collaboration with social workers, psychologists, and other healthcare providers—principles I am eager to apply in Paris.</w:t>
      </w:r>
    </w:p>
    <w:bookmarkEnd w:id="22"/>
    <w:bookmarkStart w:id="23" w:name="why-france-paris"/>
    <w:p>
      <w:pPr>
        <w:pStyle w:val="Heading2"/>
      </w:pPr>
      <w:r>
        <w:t xml:space="preserve">Why France Paris?</w:t>
      </w:r>
    </w:p>
    <w:p>
      <w:pPr>
        <w:pStyle w:val="FirstParagraph"/>
      </w:pPr>
      <w:r>
        <w:t xml:space="preserve">Paris has always been a beacon of intellectual and cultural innovation, and I am inspired by its role as a global hub for mental health research and education. The city’s hospitals, such as [specific institutions if applicable], are known for their cutting-edge facilities and commitment to advancing psychiatric care. I am particularly interested in the opportunity to contribute to ongoing initiatives that address mental health disparities and promote equitable access to services.</w:t>
      </w:r>
    </w:p>
    <w:p>
      <w:pPr>
        <w:pStyle w:val="BodyText"/>
      </w:pPr>
      <w:r>
        <w:t xml:space="preserve">Moreover, the dynamic atmosphere of Paris offers a unique backdrop for my work. The city’s blend of historical architecture, artistic expression, and modern healthcare infrastructure creates a stimulating environment where I can grow as a professional while making a meaningful impact on patients’ lives. I am also eager to engage with local mental health organizations and participate in community outreach programs that align with the values of [Hospital/Clinic Name].</w:t>
      </w:r>
    </w:p>
    <w:bookmarkEnd w:id="23"/>
    <w:bookmarkStart w:id="24" w:name="conclusion"/>
    <w:p>
      <w:pPr>
        <w:pStyle w:val="Heading2"/>
      </w:pPr>
      <w:r>
        <w:t xml:space="preserve">Conclusion</w:t>
      </w:r>
    </w:p>
    <w:p>
      <w:pPr>
        <w:pStyle w:val="FirstParagraph"/>
      </w:pPr>
      <w:r>
        <w:t xml:space="preserve">In conclusion, I am confident that my background as a Psychiatrist, combined with my dedication to mental health care in France Paris, makes me an ideal candidate for this role. I am excited about the possibility of joining [Hospital/Clinic Name] and contributing to its mission of providing exceptional care to patients. Thank you for considering my application. I look forward to the opportunity to discuss how my skills and vision align with your team’s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in France Paris</dc:title>
  <dc:creator/>
  <dc:language>en</dc:language>
  <cp:keywords/>
  <dcterms:created xsi:type="dcterms:W3CDTF">2026-07-21T06:59:12Z</dcterms:created>
  <dcterms:modified xsi:type="dcterms:W3CDTF">2026-07-21T06:59:12Z</dcterms:modified>
</cp:coreProperties>
</file>

<file path=docProps/custom.xml><?xml version="1.0" encoding="utf-8"?>
<Properties xmlns="http://schemas.openxmlformats.org/officeDocument/2006/custom-properties" xmlns:vt="http://schemas.openxmlformats.org/officeDocument/2006/docPropsVTypes"/>
</file>