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6" w:name="X608dccb5e305518856f87e9a5623f9027ea377a"/>
    <w:p>
      <w:pPr>
        <w:pStyle w:val="Heading1"/>
      </w:pPr>
      <w:r>
        <w:t xml:space="preserve">Cover Letter for Psychiatrist Position in Nigeria Abuja</w:t>
      </w:r>
    </w:p>
    <w:p>
      <w:pPr>
        <w:pStyle w:val="FirstParagraph"/>
      </w:pPr>
      <w:r>
        <w:rPr>
          <w:bCs/>
          <w:b/>
        </w:rPr>
        <w:t xml:space="preserve">John A. Doe, MD</w:t>
      </w:r>
      <w:r>
        <w:br/>
      </w:r>
      <w:r>
        <w:t xml:space="preserve">123 Health Avenue, Ladoke Akintola Street</w:t>
      </w:r>
      <w:r>
        <w:br/>
      </w:r>
      <w:r>
        <w:t xml:space="preserve">Gwarinpa, Abuja, Nigeria</w:t>
      </w:r>
      <w:r>
        <w:br/>
      </w:r>
      <w:r>
        <w:t xml:space="preserve">+234 801 234 5678</w:t>
      </w:r>
      <w:r>
        <w:br/>
      </w:r>
      <w:r>
        <w:t xml:space="preserve">john.doe@example.com</w:t>
      </w:r>
    </w:p>
    <w:p>
      <w:pPr>
        <w:pStyle w:val="BodyText"/>
      </w:pPr>
      <w:r>
        <w:t xml:space="preserve">April 5, 2024</w:t>
      </w:r>
    </w:p>
    <w:p>
      <w:pPr>
        <w:pStyle w:val="BodyText"/>
      </w:pPr>
      <w:r>
        <w:rPr>
          <w:bCs/>
          <w:b/>
        </w:rPr>
        <w:t xml:space="preserve">Human Resources Department</w:t>
      </w:r>
      <w:r>
        <w:br/>
      </w:r>
      <w:r>
        <w:t xml:space="preserve">National Institute of Psychiatry</w:t>
      </w:r>
      <w:r>
        <w:br/>
      </w:r>
      <w:r>
        <w:t xml:space="preserve">Plot 123, Mabushi Crescent</w:t>
      </w:r>
      <w:r>
        <w:br/>
      </w:r>
      <w:r>
        <w:t xml:space="preserve">Abuja, Nigeria</w:t>
      </w:r>
    </w:p>
    <w:bookmarkStart w:id="25" w:name="dear-hiring-committee"/>
    <w:p>
      <w:pPr>
        <w:pStyle w:val="Heading2"/>
      </w:pPr>
      <w:r>
        <w:t xml:space="preserve">Dear Hiring Committee,</w:t>
      </w:r>
    </w:p>
    <w:p>
      <w:pPr>
        <w:pStyle w:val="FirstParagraph"/>
      </w:pPr>
      <w:r>
        <w:t xml:space="preserve">I am writing to express my sincere interest in the Psychiatrist position at the National Institute of Psychiatry in Nigeria Abuja. As a dedicated and experienced psychiatrist with over a decade of clinical practice, I am eager to contribute my expertise to address the growing mental health challenges in this dynamic region. This Cover Letter outlines my qualifications, passion for psychiatry, and commitment to improving mental healthcare in Nigeria Abuja.</w:t>
      </w:r>
    </w:p>
    <w:bookmarkStart w:id="20" w:name="professional-background-and-expertise"/>
    <w:p>
      <w:pPr>
        <w:pStyle w:val="Heading3"/>
      </w:pPr>
      <w:r>
        <w:t xml:space="preserve">Professional Background and Expertise</w:t>
      </w:r>
    </w:p>
    <w:p>
      <w:pPr>
        <w:pStyle w:val="FirstParagraph"/>
      </w:pPr>
      <w:r>
        <w:t xml:space="preserve">With a medical degree from the University of Lagos and postgraduate training in Psychiatry from the University of Ibadan, I have spent over 12 years specializing in diagnosing and treating a wide range of mental health disorders. My career has been defined by a steadfast focus on patient-centered care, evidence-based practices, and advocacy for holistic mental wellness. As a Psychiatrist in Nigeria Abuja, I have worked at the Abuja Medical Center and the Federal Neuropsychiatric Hospital, where I managed complex cases involving depression, anxiety, trauma-related disorders, and psychotic illnesses.</w:t>
      </w:r>
    </w:p>
    <w:p>
      <w:pPr>
        <w:pStyle w:val="BodyText"/>
      </w:pPr>
      <w:r>
        <w:t xml:space="preserve">A key aspect of my work has been bridging the gap between clinical practice and community outreach. In Nigeria Abuja, where access to mental health services remains uneven, I have collaborated with local NGOs and government agencies to launch awareness campaigns on stigma reduction and early intervention. These initiatives have empowered communities to seek help without fear, aligning with the National Institute of Psychiatry’s mission to foster mental resilience across all demographics.</w:t>
      </w:r>
    </w:p>
    <w:bookmarkEnd w:id="20"/>
    <w:bookmarkStart w:id="21" w:name="skills-and-achievements"/>
    <w:p>
      <w:pPr>
        <w:pStyle w:val="Heading3"/>
      </w:pPr>
      <w:r>
        <w:t xml:space="preserve">Skills and Achievements</w:t>
      </w:r>
    </w:p>
    <w:p>
      <w:pPr>
        <w:pStyle w:val="FirstParagraph"/>
      </w:pPr>
      <w:r>
        <w:t xml:space="preserve">My skill set as a Psychiatrist includes expertise in psychopharmacology, cognitive-behavioral therapy (CBT), and crisis intervention. I am adept at developing individualized treatment plans that consider cultural, social, and economic factors—a critical approach in Nigeria Abuja’s diverse population. For instance, during my tenure at the Abuja Medical Center, I spearheaded a pilot program integrating traditional healing practices with modern psychiatry, which improved patient adherence and satisfaction rates by 40%.</w:t>
      </w:r>
    </w:p>
    <w:p>
      <w:pPr>
        <w:pStyle w:val="BodyText"/>
      </w:pPr>
      <w:r>
        <w:t xml:space="preserve">Additionally, I have contributed to academic and research endeavors. My study on “Mental Health Disparities in Urban Nigerian Populations” was published in the *Nigerian Journal of Psychiatry* and highlighted the urgent need for tailored interventions in cities like Abuja. This work has informed policy discussions at both state and federal levels, underscoring my commitment to driving systemic change through research and advocacy.</w:t>
      </w:r>
    </w:p>
    <w:bookmarkEnd w:id="21"/>
    <w:bookmarkStart w:id="22" w:name="why-nigeria-abuja"/>
    <w:p>
      <w:pPr>
        <w:pStyle w:val="Heading3"/>
      </w:pPr>
      <w:r>
        <w:t xml:space="preserve">Why Nigeria Abuja?</w:t>
      </w:r>
    </w:p>
    <w:p>
      <w:pPr>
        <w:pStyle w:val="FirstParagraph"/>
      </w:pPr>
      <w:r>
        <w:t xml:space="preserve">The importance of this role cannot be overstated. Nigeria Abuja, as the political and administrative capital, faces unique mental health challenges stemming from high stress levels among government workers, rapid urbanization, and limited access to specialized care in surrounding areas. My experience in a similar urban setting has equipped me to address these issues effectively.</w:t>
      </w:r>
    </w:p>
    <w:p>
      <w:pPr>
        <w:pStyle w:val="BodyText"/>
      </w:pPr>
      <w:r>
        <w:t xml:space="preserve">I am particularly drawn to the National Institute of Psychiatry because of its reputation as a leader in mental health innovation. The institute’s focus on interdisciplinary collaboration and its role in training future psychiatrists align perfectly with my vision for advancing care in Nigeria Abuja. I am excited about the opportunity to contribute to projects that prioritize education, prevention, and accessibility—cornerstones of sustainable mental healthcare.</w:t>
      </w:r>
    </w:p>
    <w:bookmarkEnd w:id="22"/>
    <w:bookmarkStart w:id="23" w:name="personal-commitment"/>
    <w:p>
      <w:pPr>
        <w:pStyle w:val="Heading3"/>
      </w:pPr>
      <w:r>
        <w:t xml:space="preserve">Personal Commitment</w:t>
      </w:r>
    </w:p>
    <w:p>
      <w:pPr>
        <w:pStyle w:val="FirstParagraph"/>
      </w:pPr>
      <w:r>
        <w:t xml:space="preserve">Beyond clinical work, I am deeply committed to mentoring young professionals and fostering a culture of empathy in psychiatry. As a Psychiatrist in Nigeria Abuja, I have mentored over 50 medical students and residents, many of whom now hold key roles in the region’s healthcare system. This passion for teaching reinforces my belief that mental health is a collective responsibility.</w:t>
      </w:r>
    </w:p>
    <w:p>
      <w:pPr>
        <w:pStyle w:val="BodyText"/>
      </w:pPr>
      <w:r>
        <w:t xml:space="preserve">Moreover, I understand the cultural nuances of Nigeria Abuja. The city’s rich diversity requires sensitivity to local traditions while promoting evidence-based solutions. My ability to communicate effectively with patients from various backgrounds ensures that care is both respectful and impactful. This cultural competence has been instrumental in building trust and fostering long-term patient relationships.</w:t>
      </w:r>
    </w:p>
    <w:bookmarkEnd w:id="23"/>
    <w:bookmarkStart w:id="24" w:name="conclusion"/>
    <w:p>
      <w:pPr>
        <w:pStyle w:val="Heading3"/>
      </w:pPr>
      <w:r>
        <w:t xml:space="preserve">Conclusion</w:t>
      </w:r>
    </w:p>
    <w:p>
      <w:pPr>
        <w:pStyle w:val="FirstParagraph"/>
      </w:pPr>
      <w:r>
        <w:t xml:space="preserve">In conclusion, I am confident that my qualifications, experience, and dedication make me an ideal candidate for the Psychiatrist position at the National Institute of Psychiatry in Nigeria Abuja. I am eager to bring my expertise to an institution that values innovation and community impact. Thank you for considering my application. I would welcome the opportunity to discuss how my background aligns with your goals and how I can contribute to advancing mental health in this vital region.</w:t>
      </w:r>
    </w:p>
    <w:p>
      <w:pPr>
        <w:pStyle w:val="BodyText"/>
      </w:pPr>
      <w:r>
        <w:t xml:space="preserve">Sincerely,</w:t>
      </w:r>
      <w:r>
        <w:br/>
      </w:r>
      <w:r>
        <w:rPr>
          <w:bCs/>
          <w:b/>
        </w:rPr>
        <w:t xml:space="preserve">John A. Doe, MD</w:t>
      </w:r>
      <w:r>
        <w:br/>
      </w:r>
      <w:r>
        <w:t xml:space="preserve">Psychiatrist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Nigeria Abuja</dc:title>
  <dc:creator/>
  <cp:keywords/>
  <dcterms:created xsi:type="dcterms:W3CDTF">2025-12-10T11:42:39Z</dcterms:created>
  <dcterms:modified xsi:type="dcterms:W3CDTF">2025-12-10T11:42:39Z</dcterms:modified>
</cp:coreProperties>
</file>

<file path=docProps/custom.xml><?xml version="1.0" encoding="utf-8"?>
<Properties xmlns="http://schemas.openxmlformats.org/officeDocument/2006/custom-properties" xmlns:vt="http://schemas.openxmlformats.org/officeDocument/2006/docPropsVTypes"/>
</file>