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Psychiatrist position at [Hospital/Institution Name] in Islamabad, Pakistan. As a dedicated and experienced psychiatrist with a deep commitment to mental health care, I am eager to contribute my expertise to address the evolving needs of patients in this vibrant city. My professional journey has been shaped by a passion for psychiatry, cultural sensitivity, and a desire to improve mental well-being within diverse communities. This opportunity aligns perfectly with my career goals and my vision of providing compassionate, evidence-based psychiatric care in Pakistan Islamabad.</w:t>
      </w:r>
    </w:p>
    <w:bookmarkStart w:id="20" w:name="background-and-professional-experience"/>
    <w:p>
      <w:pPr>
        <w:pStyle w:val="Heading2"/>
      </w:pPr>
      <w:r>
        <w:t xml:space="preserve">Background and Professional Experience</w:t>
      </w:r>
    </w:p>
    <w:p>
      <w:pPr>
        <w:pStyle w:val="FirstParagraph"/>
      </w:pPr>
      <w:r>
        <w:t xml:space="preserve">With over [X years] of experience in psychiatry, I have developed a comprehensive understanding of mental health disorders, therapeutic interventions, and the importance of holistic patient care. My academic training began at [Medical School Name], where I earned my MBBS degree with honors. This was followed by a rigorous residency program in Psychiatry at [Residency Institution Name], where I specialized in adult psychiatry, child and adolescent mental health, and geriatric psychiatry. During my residency, I consistently received recognition for my clinical acumen, empathy, and ability to build trust with patients from varied cultural backgrounds.</w:t>
      </w:r>
    </w:p>
    <w:p>
      <w:pPr>
        <w:pStyle w:val="BodyText"/>
      </w:pPr>
      <w:r>
        <w:t xml:space="preserve">My professional experience spans both public and private sectors in Pakistan. At [Previous Institution Name], I served as a Senior Psychiatrist, managing a caseload of over [X] patients annually. My work focused on diagnosing and treating conditions such as depression, anxiety disorders, bipolar disorder, and schizophrenia. I also led group therapy sessions and collaborated with multidisciplinary teams to design personalized treatment plans. These experiences honed my ability to navigate complex mental health challenges while adhering to ethical and cultural standards.</w:t>
      </w:r>
    </w:p>
    <w:bookmarkEnd w:id="20"/>
    <w:bookmarkStart w:id="21" w:name="why-pakistan-islamabad"/>
    <w:p>
      <w:pPr>
        <w:pStyle w:val="Heading2"/>
      </w:pPr>
      <w:r>
        <w:t xml:space="preserve">Why Pakistan Islamabad?</w:t>
      </w:r>
    </w:p>
    <w:p>
      <w:pPr>
        <w:pStyle w:val="FirstParagraph"/>
      </w:pPr>
      <w:r>
        <w:t xml:space="preserve">Pakistan Islamabad is a dynamic city that represents the intersection of tradition and modernity, making it an ideal setting for advancing mental health care. As a psychiatrist, I am deeply motivated by the opportunity to serve in this region, where there is a growing recognition of the importance of mental health but also significant gaps in accessible and quality care. The unique sociocultural fabric of Islamabad—its multicultural population, urbanization trends, and evolving healthcare landscape—present both challenges and opportunities for innovation in psychiatric practice.</w:t>
      </w:r>
    </w:p>
    <w:p>
      <w:pPr>
        <w:pStyle w:val="BodyText"/>
      </w:pPr>
      <w:r>
        <w:t xml:space="preserve">Islamabad’s status as the capital city underscores its role as a hub for policy-making, research, and education. I am particularly inspired by the potential to contribute to initiatives that address mental health stigma, expand community-based care, and integrate telepsychiatry solutions to reach underserved populations. My goal is to work within an institution that values collaboration, continuous learning, and patient-centered care—qualities that [Hospital/Institution Name] is known for.</w:t>
      </w:r>
    </w:p>
    <w:bookmarkEnd w:id="21"/>
    <w:bookmarkStart w:id="22" w:name="skills-and-expertise"/>
    <w:p>
      <w:pPr>
        <w:pStyle w:val="Heading2"/>
      </w:pPr>
      <w:r>
        <w:t xml:space="preserve">Skills and Expertise</w:t>
      </w:r>
    </w:p>
    <w:p>
      <w:pPr>
        <w:pStyle w:val="FirstParagraph"/>
      </w:pPr>
      <w:r>
        <w:t xml:space="preserve">As a psychiatrist, I pride myself on my ability to combine clinical expertise with cultural competence. My training has equipped me to work with patients from diverse ethnic, linguistic, and socioeconomic backgrounds. I am fluent in [Languages], which allows me to communicate effectively with a wide range of patients in Islamabad. This is particularly important in a city where language barriers can sometimes hinder access to care.</w:t>
      </w:r>
    </w:p>
    <w:p>
      <w:pPr>
        <w:pStyle w:val="BodyText"/>
      </w:pPr>
      <w:r>
        <w:t xml:space="preserve">My approach to psychiatry is rooted in the principles of empathy, integrity, and evidence-based practice. I am skilled in various therapeutic modalities, including cognitive-behavioral therapy (CBT), psychodynamic therapy, and pharmacological management. Additionally, I have experience conducting psychiatric evaluations, managing crisis interventions, and providing support for patients with co-occurring medical conditions. My ability to stay updated on the latest advancements in psychiatry ensures that my patients receive the most effective and compassionate care.</w:t>
      </w:r>
    </w:p>
    <w:bookmarkEnd w:id="22"/>
    <w:bookmarkStart w:id="23" w:name="Xd8610e888433f057c6c21fb173deb68c121cd11"/>
    <w:p>
      <w:pPr>
        <w:pStyle w:val="Heading2"/>
      </w:pPr>
      <w:r>
        <w:t xml:space="preserve">Commitment to Community and Collaboration</w:t>
      </w:r>
    </w:p>
    <w:p>
      <w:pPr>
        <w:pStyle w:val="FirstParagraph"/>
      </w:pPr>
      <w:r>
        <w:t xml:space="preserve">Pakistan Islamabad has a growing need for mental health professionals who can advocate for systemic change and foster community resilience. I have actively participated in outreach programs, including mental health awareness campaigns and free counseling sessions organized by local NGOs. These experiences have deepened my understanding of the societal barriers to mental healthcare and reinforced my dedication to breaking down stigma through education and advocacy.</w:t>
      </w:r>
    </w:p>
    <w:p>
      <w:pPr>
        <w:pStyle w:val="BodyText"/>
      </w:pPr>
      <w:r>
        <w:t xml:space="preserve">Collaboration is a cornerstone of my practice. I believe that psychiatry thrives when professionals work together with psychologists, social workers, and primary care physicians. At [Previous Institution Name], I co-led interdisciplinary teams to improve patient outcomes and streamline care pathways. This collaborative spirit aligns with the values of [Hospital/Institution Name], where teamwork is essential to delivering high-quality mental health services.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psychiatry make me a strong candidate for this position in Islamabad. I am eager to contribute to the mission of [Hospital/Institution Name] by providing expert care, fostering innovation, and supporting the mental health needs of the community. I would be honored to bring my skills and dedication to your institution and help shape a future where mental health is prioritized in Pakistan Islamabad.</w:t>
      </w:r>
    </w:p>
    <w:p>
      <w:pPr>
        <w:pStyle w:val="BodyText"/>
      </w:pPr>
      <w:r>
        <w:t xml:space="preserve">Thank you for considering my application. I look forward to the opportunity to discuss how I can contribute to your team. Please feel free to contact me at [Phone Number] or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dc:title>
  <dc:creator/>
  <cp:keywords/>
  <dcterms:created xsi:type="dcterms:W3CDTF">2026-07-24T08:33:31Z</dcterms:created>
  <dcterms:modified xsi:type="dcterms:W3CDTF">2026-07-24T08:33:31Z</dcterms:modified>
</cp:coreProperties>
</file>

<file path=docProps/custom.xml><?xml version="1.0" encoding="utf-8"?>
<Properties xmlns="http://schemas.openxmlformats.org/officeDocument/2006/custom-properties" xmlns:vt="http://schemas.openxmlformats.org/officeDocument/2006/docPropsVTypes"/>
</file>