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Addis Ababa, Ethiopia. As a dedicated and compassionate mental health professional with extensive experience in psychological counseling, I am eager to contribute my expertise to address the unique challenges faced by individuals and communities in this vibrant city. My commitment to fostering emotional well-being, combined with my deep respect for Ethiopian culture and values, aligns perfectly with the mission of your organization. I am confident that my background as a psychologist, coupled with my adaptability and passion for cross-cultural work, makes me an ideal candidate for this role.</w:t>
      </w:r>
    </w:p>
    <w:p>
      <w:pPr>
        <w:pStyle w:val="BodyText"/>
      </w:pPr>
      <w:r>
        <w:t xml:space="preserve">Throughout my career as a psychologist, I have focused on providing holistic mental health services that prioritize cultural sensitivity and community engagement. My academic training in psychology at [University Name], where I earned my Master’s degree in Clinical Psychology with a specialization in Cross-Cultural Counseling, has equipped me with the tools to understand and address the diverse psychological needs of individuals from varying backgrounds. Additionally, my postgraduate work on trauma-informed care and community mental health programs has deepened my understanding of the social determinants that shape mental health outcomes, particularly in resource-limited settings like Ethiopia.</w:t>
      </w:r>
    </w:p>
    <w:p>
      <w:pPr>
        <w:pStyle w:val="BodyText"/>
      </w:pPr>
      <w:r>
        <w:t xml:space="preserve">Having worked with marginalized populations in both urban and rural areas, I have developed a nuanced approach to psychological intervention that respects local traditions while integrating evidence-based practices. In Addis Ababa, where rapid urbanization and socio-economic disparities often intersect with mental health challenges, my ability to bridge cultural gaps and build trust within communities will be invaluable. I am particularly drawn to the opportunity of contributing to initiatives that promote mental wellness in a region where access to psychological services remains limited but desperately needed.</w:t>
      </w:r>
    </w:p>
    <w:p>
      <w:pPr>
        <w:pStyle w:val="BodyText"/>
      </w:pPr>
      <w:r>
        <w:t xml:space="preserve">Ethiopia, and specifically Addis Ababa, holds a unique place in my professional journey. The city’s rich cultural heritage, dynamic population, and growing awareness of mental health issues present an exciting opportunity to make a meaningful impact. I have studied the socio-cultural dynamics of Ethiopia extensively and am deeply aware of the stigma surrounding mental health that many individuals face. As a psychologist, I am committed to advocating for destigmatization through education, community outreach, and collaborative partnerships with local leaders. My goal is to create safe spaces where individuals can openly discuss their struggles and access the support they deserve.</w:t>
      </w:r>
    </w:p>
    <w:p>
      <w:pPr>
        <w:pStyle w:val="BodyText"/>
      </w:pPr>
      <w:r>
        <w:t xml:space="preserve">My professional experience includes working as a clinical psychologist at [Previous Organization], where I provided individual and group therapy to clients dealing with anxiety, depression, trauma, and addiction. I have also designed and facilitated workshops on stress management, resilience-building, and emotional intelligence for both adults and adolescents. These experiences have honed my ability to tailor interventions to the specific needs of each client while maintaining a focus on long-term well-being. Additionally, I have collaborated with non-governmental organizations (NGOs) in Africa to develop mental health programs that address the psychological impact of conflict, displacement, and poverty.</w:t>
      </w:r>
    </w:p>
    <w:p>
      <w:pPr>
        <w:pStyle w:val="BodyText"/>
      </w:pPr>
      <w:r>
        <w:t xml:space="preserve">In Addis Ababa, I envision working alongside local healthcare providers and community leaders to expand access to mental health resources. My strength lies in my ability to adapt psychological theories and techniques to fit the cultural context of each individual or group I serve. For example, I have incorporated traditional healing practices into my counseling approach when appropriate, ensuring that clients feel respected and understood. This integrative method not only enhances the effectiveness of treatment but also fosters a sense of belonging and empowerment among clients.</w:t>
      </w:r>
    </w:p>
    <w:p>
      <w:pPr>
        <w:pStyle w:val="BodyText"/>
      </w:pPr>
      <w:r>
        <w:t xml:space="preserve">I am particularly inspired by the potential for innovation in mental health care in Ethiopia. With the increasing use of technology in healthcare delivery, I am eager to explore ways to leverage digital tools—such as teletherapy and mobile apps—to reach underserved populations. My familiarity with online counseling platforms and my ability to communicate effectively in multiple languages (including English and [other language if applicable]) position me to contribute to these forward-thinking initiatives.</w:t>
      </w:r>
    </w:p>
    <w:p>
      <w:pPr>
        <w:pStyle w:val="BodyText"/>
      </w:pPr>
      <w:r>
        <w:t xml:space="preserve">What sets me apart as a psychologist is my unwavering dedication to empathy, continuous learning, and cultural humility. I believe that every individual deserves compassionate care that honors their unique story. In Addis Ababa, I am committed to building relationships grounded in mutual respect and collaboration. Whether working with children, families, or adults, I strive to create environments where clients feel heard, validated, and supported in their healing journey.</w:t>
      </w:r>
    </w:p>
    <w:p>
      <w:pPr>
        <w:pStyle w:val="BodyText"/>
      </w:pPr>
      <w:r>
        <w:t xml:space="preserve">Thank you for considering my application. I would be honored to bring my skills and passion for psychology to [Organization Name] and contribute to the mental health landscape of Ethiopia Addis Ababa. I am available at your earliest convenience for an interview and can be reached via email at [Your Email Address] or phone at [Your Phone Number]. I look forward to the opportunity to discuss how I can support your mission of improving psychological well-being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Ethiopia Addis Ababa</dc:title>
  <dc:creator/>
  <dc:language>en</dc:language>
  <cp:keywords/>
  <dcterms:created xsi:type="dcterms:W3CDTF">2025-12-10T05:13:27Z</dcterms:created>
  <dcterms:modified xsi:type="dcterms:W3CDTF">2025-12-10T05:13:27Z</dcterms:modified>
</cp:coreProperties>
</file>

<file path=docProps/custom.xml><?xml version="1.0" encoding="utf-8"?>
<Properties xmlns="http://schemas.openxmlformats.org/officeDocument/2006/custom-properties" xmlns:vt="http://schemas.openxmlformats.org/officeDocument/2006/docPropsVTypes"/>
</file>