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Ghana</w:t>
      </w:r>
      <w:r>
        <w:t xml:space="preserve"> </w:t>
      </w:r>
      <w:r>
        <w:t xml:space="preserve">Accra</w:t>
      </w:r>
    </w:p>
    <w:bookmarkStart w:id="25" w:name="Xdd000dd895efd2433a5746a1f5fcf0d4a6c2517"/>
    <w:p>
      <w:pPr>
        <w:pStyle w:val="Heading1"/>
      </w:pPr>
      <w:r>
        <w:t xml:space="preserve">Cover Letter for Psychologist Position in Ghana Accra</w:t>
      </w:r>
    </w:p>
    <w:p>
      <w:pPr>
        <w:pStyle w:val="FirstParagraph"/>
      </w:pPr>
      <w:r>
        <w:t xml:space="preserve">Dear [Hiring Manager's Name],</w:t>
      </w:r>
    </w:p>
    <w:p>
      <w:pPr>
        <w:pStyle w:val="BodyText"/>
      </w:pPr>
      <w:r>
        <w:t xml:space="preserve">I am writing to express my enthusiastic interest in the Psychologist position at [Organization Name] in Ghana Accra. As a dedicated mental health professional with a passion for fostering emotional well-being and resilience, I am eager to contribute my skills and experience to support the growing mental health needs of communities in this vibrant city. With a strong academic background, hands-on clinical training, and a deep commitment to cultural sensitivity, I am confident that my qualifications align perfectly with the mission of your organization.</w:t>
      </w:r>
    </w:p>
    <w:p>
      <w:pPr>
        <w:pStyle w:val="BodyText"/>
      </w:pPr>
      <w:r>
        <w:t xml:space="preserve">Ghana Accra, as a dynamic urban center with a rich cultural heritage and diverse population, presents unique opportunities and challenges in mental health care. My experience working with individuals from various socioeconomic and cultural backgrounds has equipped me to address these complexities effectively. I have always believed that mental health is a universal right, and my goal as a Psychologist is to bridge gaps in accessibility, reduce stigma, and promote holistic well-being for all residents of Ghana Accra.</w:t>
      </w:r>
    </w:p>
    <w:bookmarkStart w:id="20" w:name="professional-background-and-expertise"/>
    <w:p>
      <w:pPr>
        <w:pStyle w:val="Heading2"/>
      </w:pPr>
      <w:r>
        <w:t xml:space="preserve">Professional Background and Expertise</w:t>
      </w:r>
    </w:p>
    <w:p>
      <w:pPr>
        <w:pStyle w:val="FirstParagraph"/>
      </w:pPr>
      <w:r>
        <w:t xml:space="preserve">I hold a [Your Degree, e.g., Master’s/Ph.D.] in Psychology from [Your University], where I specialized in clinical psychology and community mental health. My academic journey was complemented by internships at [Relevant Institutions], where I gained firsthand experience in conducting psychological assessments, developing treatment plans, and providing therapy to individuals struggling with anxiety, depression, trauma, and other mental health challenges. These experiences reinforced my belief that a personalized approach is essential for effective therapeutic outcomes.</w:t>
      </w:r>
    </w:p>
    <w:p>
      <w:pPr>
        <w:pStyle w:val="BodyText"/>
      </w:pPr>
      <w:r>
        <w:t xml:space="preserve">As a Psychologist in Ghana Accra, I have worked closely with local communities to address barriers to mental health care. For instance, during my time at [Previous Organization], I collaborated with community leaders and healthcare providers to design culturally relevant workshops on stress management and emotional resilience. These initiatives not only empowered individuals but also fostered a sense of trust between mental health professionals and the communities we served. I am particularly proud of a project I led that focused on supporting adolescents in underserved areas, where we provided free counseling sessions and educational resources to address issues such as peer pressure, academic stress, and family dynamics.</w:t>
      </w:r>
    </w:p>
    <w:bookmarkEnd w:id="20"/>
    <w:bookmarkStart w:id="21" w:name="X400124c1bdcebed78671d4f99ca7fdbdbdfa381"/>
    <w:p>
      <w:pPr>
        <w:pStyle w:val="Heading2"/>
      </w:pPr>
      <w:r>
        <w:t xml:space="preserve">Understanding the Unique Needs of Ghana Accra</w:t>
      </w:r>
    </w:p>
    <w:p>
      <w:pPr>
        <w:pStyle w:val="FirstParagraph"/>
      </w:pPr>
      <w:r>
        <w:t xml:space="preserve">Ghana Accra is a city of contrasts—where traditional values intersect with modern lifestyles, and where rapid urbanization brings both opportunities and challenges. The mental health landscape here is shaped by factors such as socioeconomic disparities, cultural perceptions of mental illness, and limited access to specialized services. As a Psychologist in this context, I understand the importance of tailoring interventions to respect local customs while addressing contemporary stressors.</w:t>
      </w:r>
    </w:p>
    <w:p>
      <w:pPr>
        <w:pStyle w:val="BodyText"/>
      </w:pPr>
      <w:r>
        <w:t xml:space="preserve">One of my key strengths is my ability to adapt therapeutic techniques to align with the cultural norms and beliefs of Ghanaian clients. For example, I have incorporated storytelling and community-based approaches into counseling sessions, which resonate deeply with the oral traditions of many communities in Accra. This approach not only makes therapy more relatable but also encourages open dialogue about mental health, helping to dismantle stigma.</w:t>
      </w:r>
    </w:p>
    <w:bookmarkEnd w:id="21"/>
    <w:bookmarkStart w:id="22" w:name="X971387735f35cc932edf63945d9c027066d98ef"/>
    <w:p>
      <w:pPr>
        <w:pStyle w:val="Heading2"/>
      </w:pPr>
      <w:r>
        <w:t xml:space="preserve">Commitment to Continuous Learning and Collaboration</w:t>
      </w:r>
    </w:p>
    <w:p>
      <w:pPr>
        <w:pStyle w:val="FirstParagraph"/>
      </w:pPr>
      <w:r>
        <w:t xml:space="preserve">I am a lifelong learner, regularly attending workshops and conferences focused on emerging trends in psychology and mental health. I have participated in training programs on trauma-informed care, cognitive-behavioral therapy (CBT), and mindfulness-based interventions, which I believe are critical for addressing the multifaceted needs of clients. Additionally, I stay updated with research on mental health in sub-Saharan Africa to ensure my practice is informed by the latest evidence.</w:t>
      </w:r>
    </w:p>
    <w:p>
      <w:pPr>
        <w:pStyle w:val="BodyText"/>
      </w:pPr>
      <w:r>
        <w:t xml:space="preserve">Collaboration is another cornerstone of my professional philosophy. In Ghana Accra, I have partnered with local NGOs, schools, and healthcare facilities to create sustainable mental health initiatives. For example, I co-developed a peer support network for young adults in Accra that has since expanded to multiple neighborhoods. These partnerships highlight my ability to work across disciplines and leverage collective expertise to achieve meaningful impact.</w:t>
      </w:r>
    </w:p>
    <w:bookmarkEnd w:id="22"/>
    <w:bookmarkStart w:id="23" w:name="why-ghana-accra"/>
    <w:p>
      <w:pPr>
        <w:pStyle w:val="Heading2"/>
      </w:pPr>
      <w:r>
        <w:t xml:space="preserve">Why Ghana Accra?</w:t>
      </w:r>
    </w:p>
    <w:p>
      <w:pPr>
        <w:pStyle w:val="FirstParagraph"/>
      </w:pPr>
      <w:r>
        <w:t xml:space="preserve">Ghana Accra is more than just a location—it is a place where I feel deeply connected to its people and their stories. The city’s vibrant energy, diverse communities, and growing awareness of mental health issues make it an ideal setting for my work as a Psychologist. I am particularly inspired by the initiatives led by local leaders who are championing mental health advocacy, and I am eager to contribute to this movement through my practice.</w:t>
      </w:r>
    </w:p>
    <w:p>
      <w:pPr>
        <w:pStyle w:val="BodyText"/>
      </w:pPr>
      <w:r>
        <w:t xml:space="preserve">Moreover, Ghana’s commitment to improving healthcare infrastructure aligns with my career goals. I believe that by working in Accra, I can play a role in shaping a future where mental health is prioritized as an integral part of overall well-being. My goal is to not only provide therapy but also to empower individuals and families with the tools they need to thrive in their unique cultural and social contexts.</w:t>
      </w:r>
    </w:p>
    <w:bookmarkEnd w:id="23"/>
    <w:bookmarkStart w:id="24" w:name="conclusion"/>
    <w:p>
      <w:pPr>
        <w:pStyle w:val="Heading2"/>
      </w:pPr>
      <w:r>
        <w:t xml:space="preserve">Conclusion</w:t>
      </w:r>
    </w:p>
    <w:p>
      <w:pPr>
        <w:pStyle w:val="FirstParagraph"/>
      </w:pPr>
      <w:r>
        <w:t xml:space="preserve">In conclusion, I am confident that my skills, experience, and passion for psychology make me a strong candidate for this position. I am particularly drawn to the opportunity to work as a Psychologist in Ghana Accra, where I can contribute to meaningful change and support the mental health of a community that is both culturally rich and rapidly evolving. Thank you for considering my application. I would be honored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Ghana Accra</dc:title>
  <dc:creator/>
  <cp:keywords/>
  <dcterms:created xsi:type="dcterms:W3CDTF">2026-06-02T20:35:32Z</dcterms:created>
  <dcterms:modified xsi:type="dcterms:W3CDTF">2026-06-02T20:35:32Z</dcterms:modified>
</cp:coreProperties>
</file>

<file path=docProps/custom.xml><?xml version="1.0" encoding="utf-8"?>
<Properties xmlns="http://schemas.openxmlformats.org/officeDocument/2006/custom-properties" xmlns:vt="http://schemas.openxmlformats.org/officeDocument/2006/docPropsVTypes"/>
</file>