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Psychologist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0" w:name="Xc451b8e2b1aa9f46808acecbc1c212ba60a587b"/>
    <w:p>
      <w:pPr>
        <w:pStyle w:val="Heading1"/>
      </w:pPr>
      <w:r>
        <w:t xml:space="preserve">Cover Letter for Psychologist Position in Indonesia Jakarta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enthusiasm for the Psychologist position at your esteemed organization in Indonesia Jakarta. As a dedicated and experienced mental health professional, I am eager to contribute my expertise, passion for psychological well-being, and cultural sensitivity to support individuals navigating the unique challenges of life in one of Southeast Asia’s most dynamic cities. My background as a Psychologist, combined with my deep understanding of the social and cultural landscape in Indonesia Jakarta, aligns perfectly with the needs of your institution. I am confident that my skills and commitment to mental health advocacy will make me a valuable asset to your team.</w:t>
      </w:r>
    </w:p>
    <w:p>
      <w:pPr>
        <w:pStyle w:val="BodyText"/>
      </w:pPr>
      <w:r>
        <w:t xml:space="preserve">Having completed my degree in Psychology from [University Name] and further specializing in clinical psychology through [Certification/Training Program], I have spent the past [X years] working with diverse populations across Indonesia. My experience as a Psychologist has been shaped by the rich cultural tapestry of Indonesia Jakarta, where I have witnessed firsthand the importance of addressing mental health in a context that values community, spirituality, and resilience. This environment has fueled my determination to provide culturally competent care that respects local traditions while integrating evidence-based practices.</w:t>
      </w:r>
    </w:p>
    <w:p>
      <w:pPr>
        <w:pStyle w:val="BodyText"/>
      </w:pPr>
      <w:r>
        <w:t xml:space="preserve">One of the key strengths I bring to this role is my ability to adapt therapeutic approaches to meet the unique needs of individuals in Jakarta. Whether working with adults, children, or families, I prioritize creating a safe and nonjudgmental space for clients to explore their emotions, challenges, and growth opportunities. My work as a Psychologist has included sessions on cognitive-behavioral therapy (CBT), mindfulness practices, and trauma-informed care—approaches that are particularly relevant in a city where stressors such as urbanization, economic pressures, and social changes can impact mental health. I have also collaborated with schools, community centers, and NGOs in Jakarta to promote mental health literacy and reduce stigma around seeking professional help.</w:t>
      </w:r>
    </w:p>
    <w:p>
      <w:pPr>
        <w:pStyle w:val="BodyText"/>
      </w:pPr>
      <w:r>
        <w:t xml:space="preserve">What sets me apart as a Psychologist is my commitment to continuous learning and innovation. In Indonesia Jakarta, where the demand for mental health services is growing rapidly, I have actively sought opportunities to expand my knowledge through workshops, conferences, and partnerships with local institutions. For example, I recently participated in a seminar on “Mental Health Challenges in Urban Settings” hosted by [Relevant Organization], where I shared insights on how psychologists can better serve Jakarta’s diverse population. This experience reinforced my belief that effective mental health care requires not only clinical expertise but also a deep understanding of the sociocultural factors that influence well-being.</w:t>
      </w:r>
    </w:p>
    <w:p>
      <w:pPr>
        <w:pStyle w:val="BodyText"/>
      </w:pPr>
      <w:r>
        <w:t xml:space="preserve">My work in Indonesia Jakarta has also been driven by a strong sense of empathy and community engagement. I have volunteered with organizations such as [Name of Organization] to provide free counseling sessions for underprivileged groups, including refugees and low-income families. These experiences have taught me the importance of accessibility, affordability, and cultural humility in mental health care. As a Psychologist, I strive to bridge gaps between traditional healing practices and modern psychological interventions, ensuring that clients feel seen and supported in their journey toward wellness.</w:t>
      </w:r>
    </w:p>
    <w:p>
      <w:pPr>
        <w:pStyle w:val="BodyText"/>
      </w:pPr>
      <w:r>
        <w:t xml:space="preserve">Indonesia Jakarta is a city of contrasts—where ancient traditions coexist with cutting-edge technology, and where the pace of life can be both exhilarating and overwhelming. As a Psychologist with roots in this vibrant metropolis, I understand the complexities of navigating such an environment. My clients often face challenges related to work-life balance, intergenerational conflicts, or identity formation in a multicultural society. I have developed specialized skills to address these issues through tailored therapeutic strategies that honor their cultural backgrounds while empowering them to build resilience and hope.</w:t>
      </w:r>
    </w:p>
    <w:p>
      <w:pPr>
        <w:pStyle w:val="BodyText"/>
      </w:pPr>
      <w:r>
        <w:t xml:space="preserve">In addition to my clinical work, I have contributed to research projects focused on mental health trends in Indonesia Jakarta. One such study, published in [Journal Name], examined the prevalence of anxiety and depression among urban youth and highlighted the need for school-based mental health programs. This research not only deepened my understanding of local mental health needs but also reinforced my dedication to advocating for systemic change. I believe that as a Psychologist in Indonesia Jakarta, I can play a pivotal role in shaping policies and initiatives that prioritize mental well-being at both individual and community levels.</w:t>
      </w:r>
    </w:p>
    <w:p>
      <w:pPr>
        <w:pStyle w:val="BodyText"/>
      </w:pPr>
      <w:r>
        <w:t xml:space="preserve">I am particularly drawn to your organization’s mission to [mention specific mission or value of the organization, e.g., “provide equitable mental health care to underserved populations” or “foster innovation in psychological practice”]. Your commitment to [specific initiative, e.g., “integrating cultural competence into therapy” or “expanding access to teletherapy services”] aligns closely with my professional values and vision. I am eager to contribute my skills in [specific areas, e.g., “counseling, crisis intervention, or community outreach”] to further your goals and support the mental health of individuals in Indonesia Jakarta.</w:t>
      </w:r>
    </w:p>
    <w:p>
      <w:pPr>
        <w:pStyle w:val="BodyText"/>
      </w:pPr>
      <w:r>
        <w:t xml:space="preserve">Thank you for considering my application. I would welcome the opportunity to discuss how my background as a Psychologist can contribute to your team’s success. I am available at [Your Phone Number] or [Your Email Address] and am happy to accommodate an interview at your convenience. Please feel free to reach out with any questions or additional information you may need.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Psychologist Position in Indonesia Jakarta</dc:title>
  <dc:creator/>
  <dc:language>en</dc:language>
  <cp:keywords/>
  <dcterms:created xsi:type="dcterms:W3CDTF">2025-12-10T07:10:19Z</dcterms:created>
  <dcterms:modified xsi:type="dcterms:W3CDTF">2025-12-10T07:10:19Z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