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Manager's Name]</w:t>
      </w:r>
      <w:r>
        <w:br/>
      </w:r>
      <w:r>
        <w:t xml:space="preserve">[Organization Name]</w:t>
      </w:r>
      <w:r>
        <w:br/>
      </w:r>
      <w:r>
        <w:t xml:space="preserve">[Organization Address]</w:t>
      </w:r>
      <w:r>
        <w:br/>
      </w:r>
      <w:r>
        <w:t xml:space="preserve">Sudan Khartoum, Sudan</w:t>
      </w:r>
    </w:p>
    <w:p>
      <w:pPr>
        <w:pStyle w:val="BodyText"/>
      </w:pPr>
      <w:r>
        <w:t xml:space="preserve">Dear [Hiring Manager's Name],</w:t>
      </w:r>
    </w:p>
    <w:p>
      <w:pPr>
        <w:pStyle w:val="BodyText"/>
      </w:pPr>
      <w:r>
        <w:t xml:space="preserve">I am writing to express my sincere interest in the Psychologist position at your esteemed organization in Sudan Khartoum. As a dedicated and compassionate mental health professional with extensive experience in trauma counseling, community-based interventions, and cultural sensitivity training, I am eager to contribute my skills to support the psychological well-being of individuals and communities in Sudan Khartoum. This opportunity aligns perfectly with my commitment to addressing mental health challenges in diverse and dynamic environments, particularly in regions like Sudan where the need for qualified psychologists is profound.</w:t>
      </w:r>
    </w:p>
    <w:p>
      <w:pPr>
        <w:pStyle w:val="BodyText"/>
      </w:pPr>
      <w:r>
        <w:t xml:space="preserve">Having worked as a Psychologist for over [X years] across various settings, including conflict-affected areas and underserved communities, I have developed a deep understanding of the unique psychological needs that arise in such contexts. My academic background includes a Master’s Degree in Clinical Psychology from [University Name], where I specialized in trauma-informed care and cross-cultural psychology. This foundation has equipped me to work effectively with individuals from diverse cultural, linguistic, and socioeconomic backgrounds—skills that are essential for providing impactful mental health services in Sudan Khartoum, a city marked by its rich history, complex social dynamics, and ongoing challenges.</w:t>
      </w:r>
    </w:p>
    <w:p>
      <w:pPr>
        <w:pStyle w:val="BodyText"/>
      </w:pPr>
      <w:r>
        <w:t xml:space="preserve">What draws me most to this role is the opportunity to collaborate with a team of professionals who share a vision of fostering resilience and healing in communities facing adversity. In Sudan Khartoum, mental health services are often under-resourced, and stigma surrounding psychological care remains a barrier for many. My experience in designing and implementing culturally responsive mental health programs has taught me the importance of building trust with local populations. For instance, during my time working with refugee communities in [specific region or project], I developed workshops that addressed trauma through community-led storytelling and art-based therapies, which helped participants process their experiences while honoring their cultural identities. This approach could be adapted to Sudan Khartoum’s context, where integrating traditional practices with evidence-based interventions is critical for long-term success.</w:t>
      </w:r>
    </w:p>
    <w:p>
      <w:pPr>
        <w:pStyle w:val="BodyText"/>
      </w:pPr>
      <w:r>
        <w:t xml:space="preserve">My professional journey has also emphasized the importance of advocacy and education in breaking down mental health barriers. In my previous role at [Previous Organization], I led a campaign to increase awareness about depression and anxiety among youth in rural areas, which included training local teachers to recognize early signs of mental distress. This initiative not only expanded access to care but also empowered communities to prioritize their well-being. Similarly, I believe that in Sudan Khartoum, fostering a culture of openness around mental health is essential. By working closely with schools, religious institutions, and community leaders, I aim to create sustainable solutions that address both individual and collective psychological needs.</w:t>
      </w:r>
    </w:p>
    <w:p>
      <w:pPr>
        <w:pStyle w:val="BodyText"/>
      </w:pPr>
      <w:r>
        <w:t xml:space="preserve">What sets me apart as a Psychologist is my adaptability and commitment to continuous learning. Sudan Khartoum’s unique challenges—ranging from political instability to limited healthcare infrastructure—require innovative approaches. For example, I have utilized teletherapy platforms to reach clients in remote areas, a strategy that could be leveraged in Sudan Khartoum to bridge gaps in access. Additionally, my fluency in [language(s)] and familiarity with Arabic cultural norms allow me to connect more deeply with patients, ensuring that care is both respectful and effective. This alignment with local values is crucial for building rapport and delivering services that resonate with the community.</w:t>
      </w:r>
    </w:p>
    <w:p>
      <w:pPr>
        <w:pStyle w:val="BodyText"/>
      </w:pPr>
      <w:r>
        <w:t xml:space="preserve">I am particularly inspired by your organization’s mission to provide holistic mental health support in Sudan Khartoum. Your focus on integrating psychological care into primary healthcare systems reflects a progressive vision that I admire. I am confident that my expertise in trauma recovery, group therapy, and crisis intervention would complement your team’s efforts to expand services and improve outcomes for vulnerable populations. Whether through individual counseling, community workshops, or policy advocacy, I am eager to contribute meaningfully to your work.</w:t>
      </w:r>
    </w:p>
    <w:p>
      <w:pPr>
        <w:pStyle w:val="BodyText"/>
      </w:pPr>
      <w:r>
        <w:t xml:space="preserve">Finally, I want to emphasize my passion for working in Sudan Khartoum specifically. The city’s vibrant cultural heritage and the resilience of its people deeply inspire me. As a Psychologist, I am driven by the belief that mental health is a universal right, and I am committed to advocating for this cause in every aspect of my work. I would be honored to join your team in making a lasting impact on the lives of those in Sudan Khartoum who are navigating complex emotional and psychological challenges.</w:t>
      </w:r>
    </w:p>
    <w:p>
      <w:pPr>
        <w:pStyle w:val="BodyText"/>
      </w:pPr>
      <w:r>
        <w:t xml:space="preserve">Thank you for considering my application. I would welcome the opportunity to discuss how my background, skills, and dedication align with your organization’s goals. Please feel free to contact me at [Phone Number] or [Email Address] at your earliest convenience. I look forward to the possibility of contributing to the vital work being done in Sudan Khartoum.</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2025-12-10T09:05:50Z</dcterms:created>
  <dcterms:modified xsi:type="dcterms:W3CDTF">2025-12-10T09:05:50Z</dcterms:modified>
</cp:coreProperties>
</file>

<file path=docProps/custom.xml><?xml version="1.0" encoding="utf-8"?>
<Properties xmlns="http://schemas.openxmlformats.org/officeDocument/2006/custom-properties" xmlns:vt="http://schemas.openxmlformats.org/officeDocument/2006/docPropsVTypes"/>
</file>