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Bangkok, Thailand. As a dedicated and passionate psychologist with over [X years] of experience in mental health and well-being, I am eager to contribute my expertise to an organization that values compassionate care and cultural sensitivity. Bangkok, with its vibrant culture and dynamic environment, offers a unique opportunity to apply my skills in a setting where psychological support is increasingly vital. I am particularly drawn to this role because of the chance to work within Thailand’s evolving mental health landscape, where the intersection of tradition and modernity creates both challenges and opportunities for meaningful impact.</w:t>
      </w:r>
    </w:p>
    <w:p>
      <w:pPr>
        <w:pStyle w:val="BodyText"/>
      </w:pPr>
      <w:r>
        <w:t xml:space="preserve">Throughout my career as a psychologist, I have focused on providing holistic care that addresses the emotional, psychological, and cultural needs of individuals. My background in [specific area of psychology, e.g., clinical psychology, counseling, or child development] has equipped me with the tools to navigate complex mental health issues while fostering trust and resilience in my clients. I have worked with diverse populations across different settings, including private practice, community centers, and educational institutions. This experience has taught me the importance of adapting therapeutic approaches to align with cultural values—a skill that is especially critical when working in a country like Thailand, where traditional beliefs often shape perceptions of mental health.</w:t>
      </w:r>
    </w:p>
    <w:p>
      <w:pPr>
        <w:pStyle w:val="BodyText"/>
      </w:pPr>
      <w:r>
        <w:t xml:space="preserve">What sets me apart as a psychologist is my commitment to continuous learning and my ability to bridge gaps between Western psychological frameworks and local customs. In Thailand, where stigma around mental health remains a significant barrier, I have developed strategies to educate communities about the benefits of therapy and create safe spaces for open dialogue. For example, during my time in [previous location or project], I collaborated with local leaders to design culturally relevant workshops that demystified psychological conditions and encouraged proactive mental health care. This experience reinforced my belief that effective therapy is not just about clinical expertise but also about empathy, communication, and cultural awareness.</w:t>
      </w:r>
    </w:p>
    <w:p>
      <w:pPr>
        <w:pStyle w:val="BodyText"/>
      </w:pPr>
      <w:r>
        <w:t xml:space="preserve">Bangkok, as a bustling metropolis of over 10 million people, presents unique challenges in mental health care. The rapid pace of urban life, coupled with the pressures of globalization, has led to rising levels of stress, anxiety, and depression among its residents. I am particularly interested in contributing to initiatives that address these issues by integrating mindfulness-based practices with evidence-based therapeutic techniques. Thailand’s rich tradition of Buddhism and its emphasis on inner peace align beautifully with modern approaches to mental well-being. I would relish the opportunity to incorporate these principles into my work, offering clients a balanced approach that respects their cultural heritage while promoting psychological growth.</w:t>
      </w:r>
    </w:p>
    <w:p>
      <w:pPr>
        <w:pStyle w:val="BodyText"/>
      </w:pPr>
      <w:r>
        <w:t xml:space="preserve">My academic and professional journey has prepared me to thrive in a multicultural environment like Bangkok. I hold a [degree, e.g., Master’s or Doctorate] in Psychology from [University Name], where I specialized in [specific area]. Additionally, I have completed training programs focused on trauma-informed care, cognitive-behavioral therapy (CBT), and cross-cultural counseling. These qualifications have allowed me to work with individuals facing a wide range of challenges, from anxiety disorders to life transitions. In my current role as a psychologist at [Current Organization], I have also mentored junior professionals and participated in research projects that aim to improve access to mental health services in underserved communities.</w:t>
      </w:r>
    </w:p>
    <w:p>
      <w:pPr>
        <w:pStyle w:val="BodyText"/>
      </w:pPr>
      <w:r>
        <w:t xml:space="preserve">What excites me most about the opportunity to work in Thailand Bangkok is the chance to make a tangible difference in people’s lives while immersing myself in a culture that values harmony, resilience, and community. I am deeply respectful of Thai traditions and have made a conscious effort to learn about local customs, such as the significance of mindfulness practices like meditation and the role of family in mental health support. This cultural sensitivity is not just a personal interest—it is a professional imperative. As a psychologist in Bangkok, I would strive to build trust with my clients by demonstrating genuine curiosity about their backgrounds and tailoring my approach to meet their unique needs.</w:t>
      </w:r>
    </w:p>
    <w:p>
      <w:pPr>
        <w:pStyle w:val="BodyText"/>
      </w:pPr>
      <w:r>
        <w:t xml:space="preserve">Furthermore, I am committed to staying current with the latest developments in psychology and mental health care. I regularly attend conferences, participate in peer supervision groups, and engage in professional development courses. For instance, I recently completed a certification in [relevant specialty], which has expanded my ability to address [specific issue]. This dedication to growth ensures that I can provide the highest standard of care to clients while contributing innovative ideas to your organization’s mission.</w:t>
      </w:r>
    </w:p>
    <w:p>
      <w:pPr>
        <w:pStyle w:val="BodyText"/>
      </w:pPr>
      <w:r>
        <w:t xml:space="preserve">In addition to my clinical skills, I bring strong interpersonal and organizational abilities. I am fluent in [languages, e.g., English and Thai], which enables me to communicate effectively with a wide range of clients and colleagues. My ability to work independently as well as collaboratively in multidisciplinary teams has allowed me to contribute meaningfully to projects that require both precision and creativity. I am also skilled in developing therapeutic interventions that are evidence-based, culturally appropriate, and accessible.</w:t>
      </w:r>
    </w:p>
    <w:p>
      <w:pPr>
        <w:pStyle w:val="BodyText"/>
      </w:pPr>
      <w:r>
        <w:t xml:space="preserve">Finally, I want to emphasize my passion for psychology and my deep admiration for Thailand’s dedication to holistic well-being. The country’s efforts to integrate mental health into its healthcare system reflect a growing recognition of the importance of psychological care—a trend I am eager to support. By joining your team in Bangkok, I hope to contribute not only my professional expertise but also my enthusiasm for creating a supportive and inclusive environment for clients and colleagues alike.</w:t>
      </w:r>
    </w:p>
    <w:p>
      <w:pPr>
        <w:pStyle w:val="BodyText"/>
      </w:pPr>
      <w:r>
        <w:t xml:space="preserve">Thank you for considering my application. I would be honored to bring my experience, cultural awareness, and commitment to excellence to [Organization Name]. I look forward to the possibility of discussing how I can contribute to your mission of advancing mental health in Thailand Bangkok.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2026-07-23T15:44:03Z</dcterms:created>
  <dcterms:modified xsi:type="dcterms:W3CDTF">2026-07-23T15:44:03Z</dcterms:modified>
</cp:coreProperties>
</file>

<file path=docProps/custom.xml><?xml version="1.0" encoding="utf-8"?>
<Properties xmlns="http://schemas.openxmlformats.org/officeDocument/2006/custom-properties" xmlns:vt="http://schemas.openxmlformats.org/officeDocument/2006/docPropsVTypes"/>
</file>