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Psychologist position at your esteemed organization in the United Kingdom Manchester. As a dedicated and compassionate mental health professional with over [X years] of experience in clinical psychology, I am eager to contribute my expertise, passion for holistic well-being, and commitment to supporting individuals through their emotional and psychological challenges. Manchester’s vibrant community, rich cultural diversity, and growing focus on mental health initiatives make it an ideal place for me to further my career as a Psychologist.</w:t>
      </w:r>
    </w:p>
    <w:p>
      <w:pPr>
        <w:pStyle w:val="BodyText"/>
      </w:pPr>
      <w:r>
        <w:t xml:space="preserve">Throughout my professional journey, I have developed a strong foundation in evidence-based therapeutic practices, including cognitive-behavioral therapy (CBT), psychodynamic approaches, and trauma-informed care. My work has spanned various settings, from private practice to community mental health services, where I have consistently prioritized creating safe and supportive environments for clients to explore their thoughts, emotions, and behaviors. In the United Kingdom Manchester context, I am particularly drawn to your organization’s mission of addressing mental health disparities and fostering resilience in a dynamic urban population.</w:t>
      </w:r>
    </w:p>
    <w:p>
      <w:pPr>
        <w:pStyle w:val="BodyText"/>
      </w:pPr>
      <w:r>
        <w:t xml:space="preserve">What sets me apart as a Psychologist is my ability to blend clinical expertise with cultural sensitivity. Manchester is home to a diverse population, and I have actively worked with individuals from varied backgrounds, ensuring my approach is inclusive and tailored to their unique needs. This aligns seamlessly with the values of your organization, which likely seeks professionals who can navigate the complexities of mental health in a multicultural society. My experience in working with refugees, marginalized communities, and individuals facing socioeconomic challenges has equipped me with the adaptability and empathy required to thrive in Manchester’s fast-paced and ever-evolving healthcare landscape.</w:t>
      </w:r>
    </w:p>
    <w:p>
      <w:pPr>
        <w:pStyle w:val="BodyText"/>
      </w:pPr>
      <w:r>
        <w:t xml:space="preserve">In addition to my clinical work, I have been deeply involved in initiatives aimed at reducing the stigma surrounding mental health. Whether through public workshops, school programs, or collaborations with local NGOs, I believe that education and awareness are crucial components of psychological well-being. The United Kingdom Manchester region has seen a growing emphasis on community-driven mental health projects, and I am excited about the opportunity to contribute to such efforts while continuing my own professional growth.</w:t>
      </w:r>
    </w:p>
    <w:p>
      <w:pPr>
        <w:pStyle w:val="BodyText"/>
      </w:pPr>
      <w:r>
        <w:t xml:space="preserve">My academic background includes a [Degree, e.g., Master’s in Psychology] from [University Name], where I specialized in [specific area, e.g., child and adolescent mental health]. This education, combined with my hands-on experience in the United Kingdom Manchester area, has honed my ability to assess complex psychological needs and develop personalized treatment plans. I am also committed to ongoing professional development, regularly attending conferences and training sessions to stay updated on the latest research and therapeutic techniques.</w:t>
      </w:r>
    </w:p>
    <w:p>
      <w:pPr>
        <w:pStyle w:val="BodyText"/>
      </w:pPr>
      <w:r>
        <w:t xml:space="preserve">What excites me most about this opportunity is the chance to work within a team that values innovation, collaboration, and client-centered care. Manchester’s mental health sector is rapidly evolving, with a strong emphasis on integrating mental health services into primary care and promoting preventative strategies. I am enthusiastic about contributing to your organization’s goals by leveraging my skills in assessment, therapy, and program development. Whether it is supporting individuals through crisis intervention or helping clients build long-term coping strategies, I am prepared to bring my full dedication to this role.</w:t>
      </w:r>
    </w:p>
    <w:p>
      <w:pPr>
        <w:pStyle w:val="BodyText"/>
      </w:pPr>
      <w:r>
        <w:t xml:space="preserve">As a Psychologist in the United Kingdom Manchester, I understand the importance of balancing clinical excellence with a deep understanding of local needs. The city’s unique challenges—ranging from urban stressors to access to mental health resources—require professionals who are both technically skilled and socially aware. My ability to connect with clients on a personal level, coupled with my knowledge of the UK’s healthcare system, positions me to make meaningful contributions to your team.</w:t>
      </w:r>
    </w:p>
    <w:p>
      <w:pPr>
        <w:pStyle w:val="BodyText"/>
      </w:pPr>
      <w:r>
        <w:t xml:space="preserve">I am particularly impressed by [specific detail about the organization, e.g., "your commitment to child and family mental health services" or "your innovative approaches to workplace well-being"]. This alignment of values is a key reason I am applying for this position. I would welcome the opportunity to discuss how my experience and vision can align with your organization’s objectives. Thank you for considering my application, and I look forward to the possibility of contributing to the mental health and well-being of individuals in Manchester.</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2026-07-24T12:56:30Z</dcterms:created>
  <dcterms:modified xsi:type="dcterms:W3CDTF">2026-07-24T12:56:30Z</dcterms:modified>
</cp:coreProperties>
</file>

<file path=docProps/custom.xml><?xml version="1.0" encoding="utf-8"?>
<Properties xmlns="http://schemas.openxmlformats.org/officeDocument/2006/custom-properties" xmlns:vt="http://schemas.openxmlformats.org/officeDocument/2006/docPropsVTypes"/>
</file>