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Venezuela Caracas. As a dedicated and compassionate mental health professional with over [X years] of experience, I am eager to contribute my expertise, cultural sensitivity, and commitment to holistic well-being to support individuals and communities facing the unique challenges of this vibrant yet complex region. My background in psychology, coupled with my deep understanding of the social dynamics in Venezuela Caracas, positions me as a strong candidate for this role.</w:t>
      </w:r>
    </w:p>
    <w:p>
      <w:pPr>
        <w:pStyle w:val="BodyText"/>
      </w:pPr>
      <w:r>
        <w:t xml:space="preserve">As a Psychologist with a passion for fostering resilience and emotional growth, I have consistently focused on creating safe spaces where individuals can explore their thoughts, emotions, and behaviors. My work has spanned various settings, including clinical practice, community outreach programs, and educational initiatives. However, it is the opportunity to apply my skills in Venezuela Caracas that truly excites me. This city is a microcosm of cultural diversity, historical richness, and contemporary struggles—factors that require a nuanced approach to mental health care. I am particularly drawn to [Organization Name]’s mission to address these challenges with empathy and innovation.</w:t>
      </w:r>
    </w:p>
    <w:p>
      <w:pPr>
        <w:pStyle w:val="BodyText"/>
      </w:pPr>
      <w:r>
        <w:t xml:space="preserve">My academic foundation in psychology was complemented by hands-on experience in Venezuela Caracas, where I conducted research on the psychological impact of socio-economic instability on families and individuals. This work deepened my understanding of the unique stressors faced by communities here, such as limited access to resources, political uncertainty, and the interplay between cultural traditions and modern mental health practices. These insights have shaped my approach to therapy, emphasizing not only individual healing but also collective empowerment through education and advocacy.</w:t>
      </w:r>
    </w:p>
    <w:p>
      <w:pPr>
        <w:pStyle w:val="BodyText"/>
      </w:pPr>
      <w:r>
        <w:t xml:space="preserve">As a Psychologist in Venezuela Caracas, I have specialized in evidence-based interventions tailored to the needs of diverse populations. My experience includes working with children, adolescents, and adults using cognitive-behavioral therapy (CBT), trauma-informed care, and mindfulness practices. In one notable project, I collaborated with local NGOs to develop a mental health program for displaced families affected by migration. This initiative not only provided critical support but also highlighted the importance of culturally responsive care in fostering trust and long-term recovery. I believe that such an approach is essential for any psychologist serving in Venezuela Caracas today.</w:t>
      </w:r>
    </w:p>
    <w:p>
      <w:pPr>
        <w:pStyle w:val="BodyText"/>
      </w:pPr>
      <w:r>
        <w:t xml:space="preserve">What sets me apart as a Psychologist is my ability to bridge the gap between clinical expertise and community engagement. In Venezuela Caracas, where mental health services are often underfunded or inaccessible, I have championed initiatives that prioritize prevention and education. For example, I organized workshops on stress management and emotional resilience for teachers in underserved schools, equipping them with tools to support their students’ well-being. These efforts reflect my belief that mental health is a communal responsibility—one that requires collaboration between professionals, institutions, and individuals.</w:t>
      </w:r>
    </w:p>
    <w:p>
      <w:pPr>
        <w:pStyle w:val="BodyText"/>
      </w:pPr>
      <w:r>
        <w:t xml:space="preserve">Furthermore, my fluency in Spanish and familiarity with the local dialects and customs enable me to connect authentically with clients in Venezuela Caracas. I understand that cultural context shapes how individuals perceive and seek help for mental health issues. This awareness allows me to tailor my interventions while respecting the values and beliefs of each client. Whether working one-on-one or in group settings, I prioritize building rapport through active listening, empathy, and a non-judgmental attitude.</w:t>
      </w:r>
    </w:p>
    <w:p>
      <w:pPr>
        <w:pStyle w:val="BodyText"/>
      </w:pPr>
      <w:r>
        <w:t xml:space="preserve">Another aspect of my work as a Psychologist that aligns with the needs of Venezuela Caracas is my commitment to addressing stigma surrounding mental health. In this region, misconceptions about psychological disorders often prevent individuals from seeking help. Through public speaking engagements, social media campaigns, and partnerships with local leaders, I have worked to demystify mental health care and encourage open conversations about emotional well-being. I am confident that these efforts can be expanded within [Organization Name] to create a more inclusive and supportive environment for all.</w:t>
      </w:r>
    </w:p>
    <w:p>
      <w:pPr>
        <w:pStyle w:val="BodyText"/>
      </w:pPr>
      <w:r>
        <w:t xml:space="preserve">I am particularly inspired by [Organization Name]’s focus on [mention specific initiative or value, e.g., "community-based mental health solutions" or "integrating traditional healing practices with modern psychology"]. As a Psychologist in Venezuela Caracas, I have always sought to balance innovation with cultural integrity. This aligns perfectly with your organization’s vision, and I am eager to contribute my skills to further this mission. My ability to adapt strategies to local contexts, combined with my resilience in navigating resource-limited settings, makes me well-suited for this role.</w:t>
      </w:r>
    </w:p>
    <w:p>
      <w:pPr>
        <w:pStyle w:val="BodyText"/>
      </w:pPr>
      <w:r>
        <w:t xml:space="preserve">In addition to my clinical work, I have a strong background in research and program development. I have published articles on the psychological effects of prolonged crises and presented at regional conferences on topics such as "Mental Health in Times of Uncertainty." These experiences have honed my ability to analyze complex issues and design solutions that are both practical and impactful. I am confident that these skills will allow me to contribute meaningfully to [Organization Name]’s goals in Venezuela Caracas.</w:t>
      </w:r>
    </w:p>
    <w:p>
      <w:pPr>
        <w:pStyle w:val="BodyText"/>
      </w:pPr>
      <w:r>
        <w:t xml:space="preserve">Finally, I want to emphasize my unwavering dedication to the field of psychology and my passion for serving others. In Venezuela Caracas, where the need for mental health care is urgent and ever-evolving, I am motivated by the opportunity to make a tangible difference. I am confident that my expertise, cultural awareness, and compassionate approach will enable me to thrive in this role and support [Organization Name]’s mission effectively.</w:t>
      </w:r>
    </w:p>
    <w:p>
      <w:pPr>
        <w:pStyle w:val="BodyText"/>
      </w:pPr>
      <w:r>
        <w:t xml:space="preserve">Thank you for considering my application. I would welcome the chance to discuss how my background and vision align with the needs of your organization. Please feel free to contact me at [Your Phone Number] or [Your Email Address] at your earliest convenience. I look forward to the possibility of contributing to the vital work being done in Venezuela Caracas as a Psychologist.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Venezuela Caracas</dc:title>
  <dc:creator/>
  <dc:language>en</dc:language>
  <cp:keywords/>
  <dcterms:created xsi:type="dcterms:W3CDTF">2026-07-23T22:25:27Z</dcterms:created>
  <dcterms:modified xsi:type="dcterms:W3CDTF">2026-07-23T22:25:27Z</dcterms:modified>
</cp:coreProperties>
</file>

<file path=docProps/custom.xml><?xml version="1.0" encoding="utf-8"?>
<Properties xmlns="http://schemas.openxmlformats.org/officeDocument/2006/custom-properties" xmlns:vt="http://schemas.openxmlformats.org/officeDocument/2006/docPropsVTypes"/>
</file>