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Application</w:t>
      </w:r>
      <w:r>
        <w:t xml:space="preserve"> </w:t>
      </w:r>
      <w:r>
        <w:t xml:space="preserve">in</w:t>
      </w:r>
      <w:r>
        <w:t xml:space="preserve"> </w:t>
      </w:r>
      <w:r>
        <w:t xml:space="preserve">Ghana</w:t>
      </w:r>
      <w:r>
        <w:t xml:space="preserve"> </w:t>
      </w:r>
      <w:r>
        <w:t xml:space="preserve">Accra</w:t>
      </w:r>
    </w:p>
    <w:bookmarkStart w:id="20" w:name="Xd68d91a8f39f7af264f7ec643a58c9eb77bd398"/>
    <w:p>
      <w:pPr>
        <w:pStyle w:val="Heading1"/>
      </w:pPr>
      <w:r>
        <w:t xml:space="preserve">Cover Letter for Radiologist Position in Ghana Accra</w:t>
      </w:r>
    </w:p>
    <w:p>
      <w:pPr>
        <w:pStyle w:val="FirstParagraph"/>
      </w:pPr>
      <w:r>
        <w:t xml:space="preserve">Dear [Hiring Manager's Name],</w:t>
      </w:r>
    </w:p>
    <w:p>
      <w:pPr>
        <w:pStyle w:val="BodyText"/>
      </w:pPr>
      <w:r>
        <w:t xml:space="preserve">I am writing to express my sincere interest in the Radiologist position at a reputable healthcare institution in Ghana, specifically Accra. As a highly qualified and dedicated radiologist with over [X years] of experience in diagnostic imaging and medical technology, I am eager to contribute my expertise to the healthcare landscape of Ghana Accra. This opportunity aligns perfectly with my professional goals, as I have long admired the dynamic medical environment in Ghana and its commitment to advancing patient care through innovative radiological practices.</w:t>
      </w:r>
    </w:p>
    <w:p>
      <w:pPr>
        <w:pStyle w:val="BodyText"/>
      </w:pPr>
      <w:r>
        <w:t xml:space="preserve">My academic foundation in radiology began at [Your University Name], where I earned a degree in [Radiology/Medical Imaging] with honors. This was followed by rigorous residency training at [Residency Institution], where I gained hands-on experience in interpreting a wide range of imaging modalities, including X-ray, CT scans, MRI, and ultrasound. Throughout my career, I have remained committed to staying at the forefront of radiological advancements, regularly attending workshops and certification programs to enhance my technical skills and clinical knowledge. My certifications include [List relevant certifications or licenses], which underscore my dedication to upholding the highest standards of patient safety and diagnostic accuracy.</w:t>
      </w:r>
    </w:p>
    <w:p>
      <w:pPr>
        <w:pStyle w:val="BodyText"/>
      </w:pPr>
      <w:r>
        <w:t xml:space="preserve">As a Radiologist, I understand the critical role that imaging plays in diagnosing and treating complex medical conditions. In my previous roles at [Previous Employers], I collaborated with multidisciplinary teams to provide timely and precise diagnoses, ensuring patients received optimal care. My expertise in [specific areas, e.g., musculoskeletal imaging, oncology, or neuroimaging] has allowed me to make meaningful contributions to patient outcomes. For instance, during my tenure at [Hospital/Clinic Name], I developed a streamlined workflow for emergency imaging cases, reducing wait times by 30% and improving overall efficiency. This experience reinforced my belief that radiologists are not just technicians but vital partners in the healthcare ecosystem.</w:t>
      </w:r>
    </w:p>
    <w:p>
      <w:pPr>
        <w:pStyle w:val="BodyText"/>
      </w:pPr>
      <w:r>
        <w:t xml:space="preserve">Ghana Accra presents an exciting opportunity to apply my skills in a region where access to advanced medical services is both a challenge and an area of growth. The capital city, with its bustling population and growing healthcare infrastructure, requires professionals who can bridge the gap between cutting-edge technology and community needs. I am particularly drawn to the prospect of working in Accra because of its unique blend of traditional and modern healthcare practices, as well as the potential to contribute to public health initiatives through radiological expertise. My background in [specific projects or research related to low-resource settings] has prepared me to address such challenges while maintaining a focus on quality care.</w:t>
      </w:r>
    </w:p>
    <w:p>
      <w:pPr>
        <w:pStyle w:val="BodyText"/>
      </w:pPr>
      <w:r>
        <w:t xml:space="preserve">What sets me apart as a Radiologist is my commitment to continuous learning and patient-centered care. I have always believed that radiology is not just about interpreting images but also about understanding the human stories behind them. In Accra, I aim to build trust with patients and colleagues by fostering a collaborative environment where innovation meets compassion. Additionally, I am eager to engage with local medical communities through training programs or mentorship opportunities, helping to elevate the standard of radiological services in Ghana.</w:t>
      </w:r>
    </w:p>
    <w:p>
      <w:pPr>
        <w:pStyle w:val="BodyText"/>
      </w:pPr>
      <w:r>
        <w:t xml:space="preserve">My decision to pursue this opportunity in Ghana Accra is also driven by a personal connection to the region. Having [mention any relevant experience, such as volunteering, traveling, or cultural ties], I have developed a deep appreciation for the resilience and diversity of Ghanaians. I am confident that my technical skills, combined with my cultural sensitivity and adaptability, will enable me to thrive in this vibrant environment. Furthermore, I am excited about the possibility of contributing to Ghana’s vision of a healthier future through advanced radiological services.</w:t>
      </w:r>
    </w:p>
    <w:p>
      <w:pPr>
        <w:pStyle w:val="BodyText"/>
      </w:pPr>
      <w:r>
        <w:t xml:space="preserve">In conclusion, I am enthusiastic about the opportunity to join your team as a Radiologist in Ghana Accra. My technical expertise, clinical experience, and passion for improving healthcare outcomes make me a strong candidate for this role. I am particularly motivated by the chance to work in a region that values both innovation and community-driven care. Thank you for considering my application. I would welcome the opportunity to discuss how my qualifications align with your institution’s goals and how I can contribute to the continued success of your radiology department.</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Application in Ghana Accra</dc:title>
  <dc:creator/>
  <cp:keywords/>
  <dcterms:created xsi:type="dcterms:W3CDTF">2025-12-11T16:09:27Z</dcterms:created>
  <dcterms:modified xsi:type="dcterms:W3CDTF">2025-12-11T16:09:27Z</dcterms:modified>
</cp:coreProperties>
</file>

<file path=docProps/custom.xml><?xml version="1.0" encoding="utf-8"?>
<Properties xmlns="http://schemas.openxmlformats.org/officeDocument/2006/custom-properties" xmlns:vt="http://schemas.openxmlformats.org/officeDocument/2006/docPropsVTypes"/>
</file>