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Radiologist</w:t>
      </w:r>
      <w:r>
        <w:t xml:space="preserve"> </w:t>
      </w:r>
      <w:r>
        <w:t xml:space="preserve">in</w:t>
      </w:r>
      <w:r>
        <w:t xml:space="preserve"> </w:t>
      </w:r>
      <w:r>
        <w:t xml:space="preserve">Japan</w:t>
      </w:r>
      <w:r>
        <w:t xml:space="preserve"> </w:t>
      </w:r>
      <w:r>
        <w:t xml:space="preserve">Osaka</w:t>
      </w:r>
    </w:p>
    <w:bookmarkStart w:id="25" w:name="X8cde561dc1af27c36a5db14cb460d8968e56fec"/>
    <w:p>
      <w:pPr>
        <w:pStyle w:val="Heading1"/>
      </w:pPr>
      <w:r>
        <w:t xml:space="preserve">Cover Letter for Radiologist Position in Japan Osaka</w:t>
      </w:r>
    </w:p>
    <w:p>
      <w:pPr>
        <w:pStyle w:val="FirstParagraph"/>
      </w:pPr>
      <w:r>
        <w:t xml:space="preserve">Dear [Hiring Manager's Name],</w:t>
      </w:r>
    </w:p>
    <w:p>
      <w:pPr>
        <w:pStyle w:val="BodyText"/>
      </w:pPr>
      <w:r>
        <w:t xml:space="preserve">I am writing to express my sincere interest in the Radiologist position at your esteemed institution in Osaka, Japan. As a dedicated and highly qualified radiologist with [X years] of experience in medical imaging and diagnostic excellence, I am eager to contribute my expertise to a forward-thinking healthcare environment that values innovation, precision, and patient-centered care. My passion for radiology is deeply rooted in the belief that advanced imaging technologies and compassionate practice can transform lives—a philosophy I am excited to bring to Osaka’s dynamic medical landscape.</w:t>
      </w:r>
    </w:p>
    <w:bookmarkStart w:id="20" w:name="X8f46522e1a6a50afc9cbc6482786a1f607e2e75"/>
    <w:p>
      <w:pPr>
        <w:pStyle w:val="Heading2"/>
      </w:pPr>
      <w:r>
        <w:t xml:space="preserve">Why Radiology? A Commitment to Precision and Care</w:t>
      </w:r>
    </w:p>
    <w:p>
      <w:pPr>
        <w:pStyle w:val="FirstParagraph"/>
      </w:pPr>
      <w:r>
        <w:t xml:space="preserve">Radiology is more than a profession for me; it is a calling. Throughout my career, I have focused on mastering the complexities of diagnostic imaging, from X-rays and CT scans to MRI and PET technologies. My work has been driven by a desire to provide accurate, timely diagnoses that empower patients and guide effective treatment plans. In Japan Osaka, where cutting-edge medical technology is seamlessly integrated into healthcare delivery, I see an unparalleled opportunity to apply my skills in a setting that prioritizes both scientific rigor and human connection.</w:t>
      </w:r>
    </w:p>
    <w:p>
      <w:pPr>
        <w:pStyle w:val="BodyText"/>
      </w:pPr>
      <w:r>
        <w:t xml:space="preserve">Having worked in diverse clinical environments across [previous country/region], I have developed a strong foundation in interpreting complex imaging studies while maintaining a focus on patient safety and ethical practice. My ability to collaborate with multidisciplinary teams, including physicians, surgeons, and technologists, has been instrumental in delivering comprehensive care. I am particularly drawn to Osaka’s reputation for excellence in medical research and its commitment to leveraging technology to improve outcomes—values that align perfectly with my professional ethos.</w:t>
      </w:r>
    </w:p>
    <w:bookmarkEnd w:id="20"/>
    <w:bookmarkStart w:id="21" w:name="X140b214dce920e7c771e9534e942c139ebb8260"/>
    <w:p>
      <w:pPr>
        <w:pStyle w:val="Heading2"/>
      </w:pPr>
      <w:r>
        <w:t xml:space="preserve">Japan Osaka: A Hub of Innovation and Cultural Richness</w:t>
      </w:r>
    </w:p>
    <w:p>
      <w:pPr>
        <w:pStyle w:val="FirstParagraph"/>
      </w:pPr>
      <w:r>
        <w:t xml:space="preserve">Japan, and specifically Osaka, has long been a beacon of medical innovation. The country’s healthcare system is renowned for its efficiency, accessibility, and emphasis on preventive care. In Osaka, I have observed firsthand the integration of advanced imaging technologies with a deep respect for patient dignity and cultural sensitivity. This environment resonates with my own approach to radiology: blending technical excellence with empathy to ensure that every patient feels supported and understood.</w:t>
      </w:r>
    </w:p>
    <w:p>
      <w:pPr>
        <w:pStyle w:val="BodyText"/>
      </w:pPr>
      <w:r>
        <w:t xml:space="preserve">Osaka’s unique blend of tradition and modernity also appeals to me. As a radiologist, I recognize the importance of adapting to local practices while contributing my global perspective. The city’s vibrant culture, from its culinary delights to its historical landmarks, further enhances the appeal of working in this region. I am eager to immerse myself in Osaka’s community, learn from its healthcare professionals, and contribute to a field that is both technologically advanced and deeply human.</w:t>
      </w:r>
    </w:p>
    <w:bookmarkEnd w:id="21"/>
    <w:bookmarkStart w:id="22" w:name="X6d482b4ce4e3813acd02e1cbf383fe643c2e312"/>
    <w:p>
      <w:pPr>
        <w:pStyle w:val="Heading2"/>
      </w:pPr>
      <w:r>
        <w:t xml:space="preserve">Key Qualifications and Professional Achievements</w:t>
      </w:r>
    </w:p>
    <w:p>
      <w:pPr>
        <w:pStyle w:val="FirstParagraph"/>
      </w:pPr>
      <w:r>
        <w:t xml:space="preserve">My qualifications as a radiologist include [mention specific credentials, e.g., "board certification in diagnostic radiology," "specialization in neuroradiology," or "proficiency in interventional procedures"]. Over the years, I have honed my ability to interpret a wide range of imaging studies with precision, ensuring that every diagnosis is both accurate and actionable. My work has consistently been recognized for its attention to detail and commitment to continuous learning.</w:t>
      </w:r>
    </w:p>
    <w:p>
      <w:pPr>
        <w:pStyle w:val="BodyText"/>
      </w:pPr>
      <w:r>
        <w:t xml:space="preserve">One of my proudest accomplishments was [insert specific achievement, e.g., "leading a multidisciplinary team to implement a new imaging protocol that reduced diagnostic delays by 30%"]. This experience underscored the importance of collaboration and adaptability in radiology—a mindset I bring to every project. Additionally, my research on [mention relevant topic, e.g., "AI-driven image analysis" or "radiation safety protocols"] has been published in [journal name], further demonstrating my dedication to advancing the field.</w:t>
      </w:r>
    </w:p>
    <w:bookmarkEnd w:id="22"/>
    <w:bookmarkStart w:id="23" w:name="why-osaka-a-vision-for-the-future"/>
    <w:p>
      <w:pPr>
        <w:pStyle w:val="Heading2"/>
      </w:pPr>
      <w:r>
        <w:t xml:space="preserve">Why Osaka? A Vision for the Future</w:t>
      </w:r>
    </w:p>
    <w:p>
      <w:pPr>
        <w:pStyle w:val="FirstParagraph"/>
      </w:pPr>
      <w:r>
        <w:t xml:space="preserve">Choosing Osaka as the next step in my career is a decision rooted in both professional and personal aspirations. The city’s hospitals and medical institutions are at the forefront of adopting AI, machine learning, and other innovations that are redefining radiology. I am particularly interested in exploring how these technologies can enhance diagnostic accuracy while maintaining the human touch that is essential in patient care.</w:t>
      </w:r>
    </w:p>
    <w:p>
      <w:pPr>
        <w:pStyle w:val="BodyText"/>
      </w:pPr>
      <w:r>
        <w:t xml:space="preserve">Moreover, Osaka’s collaborative spirit and emphasis on work-life balance align with my values as a physician. I am confident that the opportunity to work in such an environment will allow me to grow both professionally and personally. I am also keen to contribute to the local community by sharing my knowledge and learning from the unique challenges and opportunities present in Japan’s healthcare system.</w:t>
      </w:r>
    </w:p>
    <w:bookmarkEnd w:id="23"/>
    <w:bookmarkStart w:id="24" w:name="X1d610575536e1a4e6e8947b490cefd868ac93b5"/>
    <w:p>
      <w:pPr>
        <w:pStyle w:val="Heading2"/>
      </w:pPr>
      <w:r>
        <w:t xml:space="preserve">Conclusion: A Shared Mission for Excellence</w:t>
      </w:r>
    </w:p>
    <w:p>
      <w:pPr>
        <w:pStyle w:val="FirstParagraph"/>
      </w:pPr>
      <w:r>
        <w:t xml:space="preserve">In conclusion, I am enthusiastic about the possibility of joining your team as a radiologist in Osaka. My experience, technical expertise, and passion for patient-centered care position me to make a meaningful contribution to your institution. I am confident that my skills and dedication will align with the high standards of excellence that define healthcare in Japan.</w:t>
      </w:r>
    </w:p>
    <w:p>
      <w:pPr>
        <w:pStyle w:val="BodyText"/>
      </w:pPr>
      <w:r>
        <w:t xml:space="preserve">Thank you for considering my application. I would welcome the opportunity to discuss how my background and vision align with your goals. Please feel free to contact me at [your phone number] or [your email address] at your earliest convenience. I look forward to the possibility of contributing to the continued success of your organization in Osaka.</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Radiologist in Japan Osaka</dc:title>
  <dc:creator/>
  <dc:language>en</dc:language>
  <cp:keywords/>
  <dcterms:created xsi:type="dcterms:W3CDTF">2026-07-23T09:10:10Z</dcterms:created>
  <dcterms:modified xsi:type="dcterms:W3CDTF">2026-07-23T09:10:10Z</dcterms:modified>
</cp:coreProperties>
</file>

<file path=docProps/custom.xml><?xml version="1.0" encoding="utf-8"?>
<Properties xmlns="http://schemas.openxmlformats.org/officeDocument/2006/custom-properties" xmlns:vt="http://schemas.openxmlformats.org/officeDocument/2006/docPropsVTypes"/>
</file>