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in</w:t>
      </w:r>
      <w:r>
        <w:t xml:space="preserve"> </w:t>
      </w:r>
      <w:r>
        <w:t xml:space="preserve">Kazakhstan</w:t>
      </w:r>
      <w:r>
        <w:t xml:space="preserve"> </w:t>
      </w:r>
      <w:r>
        <w:t xml:space="preserve">Almaty</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Radiologist position at your esteemed institution in Kazakhstan Almaty. With a profound dedication to diagnostic imaging and a commitment to advancing healthcare in diverse settings, I am eager to contribute my expertise and passion for radiology to your team. Kazakhstan Almaty, as one of the country’s most dynamic urban centers, offers a unique opportunity to combine cutting-edge medical practices with the cultural richness of Central Asia. I am excited about the possibility of bringing my skills in radiological imaging, clinical decision-making, and patient care to this vibrant region.</w:t>
      </w:r>
    </w:p>
    <w:p>
      <w:pPr>
        <w:pStyle w:val="BodyText"/>
      </w:pPr>
      <w:r>
        <w:t xml:space="preserve">As a highly trained Radiologist with [X years] of experience in [specific areas such as diagnostic imaging, interventional radiology, or subspecialties], I have developed a deep understanding of the critical role that radiology plays in modern healthcare. My career has been defined by a commitment to precision, innovation, and compassionate patient care. Whether interpreting complex imaging studies or collaborating with multidisciplinary teams to develop treatment plans, I have consistently prioritized accuracy and efficiency. This dedication aligns seamlessly with the needs of your institution in Kazakhstan Almaty, where the demand for skilled radiologists continues to grow alongside the region’s expanding healthcare infrastructure.</w:t>
      </w:r>
    </w:p>
    <w:p>
      <w:pPr>
        <w:pStyle w:val="BodyText"/>
      </w:pPr>
      <w:r>
        <w:t xml:space="preserve">My professional journey has included working in [mention previous institutions or locations], where I honed my skills in [specific radiological techniques, e.g., MRI, CT, ultrasound, or nuclear medicine]. These experiences have equipped me with the technical proficiency and clinical judgment required to thrive in fast-paced healthcare environments. For instance, during my tenure at [previous hospital or clinic], I led a project to implement AI-assisted imaging tools that reduced diagnostic delays by 20%. This initiative not only improved patient outcomes but also underscored my ability to integrate emerging technologies into clinical practice—a skill I believe is vital for the future of radiology in Kazakhstan Almaty.</w:t>
      </w:r>
    </w:p>
    <w:p>
      <w:pPr>
        <w:pStyle w:val="BodyText"/>
      </w:pPr>
      <w:r>
        <w:t xml:space="preserve">What draws me to the Radiologist role in Kazakhstan Almaty is the opportunity to contribute to a healthcare system that is rapidly evolving. The country’s investment in modernizing medical facilities and expanding access to advanced diagnostics creates a fertile ground for professionals who are both technically adept and culturally adaptable. Having studied the healthcare landscape in Kazakhstan, I am particularly impressed by the efforts of institutions in Almaty to adopt international standards of care while addressing the unique needs of their communities. I am eager to collaborate with your team to enhance diagnostic accuracy, streamline workflows, and ensure that patients receive timely, high-quality imaging services.</w:t>
      </w:r>
    </w:p>
    <w:p>
      <w:pPr>
        <w:pStyle w:val="BodyText"/>
      </w:pPr>
      <w:r>
        <w:t xml:space="preserve">In addition to my clinical expertise, I bring strong communication skills and a collaborative mindset that are essential for working in multidisciplinary healthcare teams. Radiologists often act as pivotal links between patients and other specialists, requiring the ability to explain complex findings in accessible terms. For example, during my time at [previous institution], I regularly collaborated with oncologists, surgeons, and primary care physicians to develop personalized treatment plans based on imaging results. This experience has reinforced my belief that radiology is not just about interpreting scans but also about fostering trust and clarity between patients and their care teams.</w:t>
      </w:r>
    </w:p>
    <w:p>
      <w:pPr>
        <w:pStyle w:val="BodyText"/>
      </w:pPr>
      <w:r>
        <w:t xml:space="preserve">Kazakhstan Almaty’s unique position as a cultural and economic hub in Central Asia makes it an ideal location for professionals who seek to make a meaningful impact. The city’s diverse population, coupled with its growing healthcare sector, offers opportunities to work on a wide range of cases and contribute to the development of radiological practices tailored to the region. I am particularly interested in exploring how advanced imaging technologies can be leveraged to address public health challenges in Kazakhstan, such as improving early detection rates for conditions like cancer or cardiovascular disease. My goal is to support your institution in delivering world-class care while respecting the cultural and social context of the communities you serve.</w:t>
      </w:r>
    </w:p>
    <w:p>
      <w:pPr>
        <w:pStyle w:val="BodyText"/>
      </w:pPr>
      <w:r>
        <w:t xml:space="preserve">My academic background includes [mention degrees, certifications, or specialized training], which has provided a solid foundation for my career in radiology. I am also a certified member of [relevant professional organizations, e.g., American College of Radiology or local equivalents], and I remain actively engaged in continuing education to stay abreast of the latest advancements in the field. This commitment to lifelong learning ensures that I can adapt to the evolving demands of radiology in Kazakhstan Almaty and contribute effectively to your institution’s goals.</w:t>
      </w:r>
    </w:p>
    <w:p>
      <w:pPr>
        <w:pStyle w:val="BodyText"/>
      </w:pPr>
      <w:r>
        <w:t xml:space="preserve">Finally, I would like to emphasize my enthusiasm for contributing to your team’s mission. The Radiologist role in Kazakhstan Almaty represents not only a professional opportunity but also a chance to be part of a community that values innovation, collaboration, and excellence. I am confident that my skills, experience, and passion for radiology align with the needs of your institution. I would welcome the opportunity to discuss how I can contribute to your team’s success and support the delivery of exceptional healthcare in Almaty.</w:t>
      </w:r>
    </w:p>
    <w:p>
      <w:pPr>
        <w:pStyle w:val="BodyText"/>
      </w:pPr>
      <w:r>
        <w:t xml:space="preserve">Thank you for considering my application. I look forward to the possibility of discussing this exciting opportunity further.</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in Kazakhstan Almaty</dc:title>
  <dc:creator/>
  <cp:keywords/>
  <dcterms:created xsi:type="dcterms:W3CDTF">2026-07-24T03:38:27Z</dcterms:created>
  <dcterms:modified xsi:type="dcterms:W3CDTF">2026-07-24T03:38:27Z</dcterms:modified>
</cp:coreProperties>
</file>

<file path=docProps/custom.xml><?xml version="1.0" encoding="utf-8"?>
<Properties xmlns="http://schemas.openxmlformats.org/officeDocument/2006/custom-properties" xmlns:vt="http://schemas.openxmlformats.org/officeDocument/2006/docPropsVTypes"/>
</file>