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1" w:name="X71718d90eee84178e5a951aead445f9216d6961"/>
    <w:p>
      <w:pPr>
        <w:pStyle w:val="Heading1"/>
      </w:pPr>
      <w:r>
        <w:t xml:space="preserve">Cover Letter for Radiologist Position in Uzbekistan Tashkent</w:t>
      </w:r>
    </w:p>
    <w:p>
      <w:pPr>
        <w:pStyle w:val="FirstParagraph"/>
      </w:pPr>
      <w:r>
        <w:rPr>
          <w:bCs/>
          <w:b/>
        </w:rPr>
        <w:t xml:space="preserve">John Doe</w:t>
      </w:r>
      <w:r>
        <w:br/>
      </w:r>
      <w:r>
        <w:t xml:space="preserve">123 Medical Lane</w:t>
      </w:r>
      <w:r>
        <w:br/>
      </w:r>
      <w:r>
        <w:t xml:space="preserve">Tashkent, Uzbekistan</w:t>
      </w:r>
      <w:r>
        <w:br/>
      </w:r>
      <w:r>
        <w:t xml:space="preserve">+998 90 123-45-67</w:t>
      </w:r>
      <w:r>
        <w:br/>
      </w:r>
      <w:r>
        <w:t xml:space="preserve">johndoe@example.com</w:t>
      </w:r>
    </w:p>
    <w:p>
      <w:pPr>
        <w:pStyle w:val="BodyText"/>
      </w:pPr>
      <w:r>
        <w:t xml:space="preserve">April 5, 2024</w:t>
      </w:r>
    </w:p>
    <w:p>
      <w:pPr>
        <w:pStyle w:val="BodyText"/>
      </w:pPr>
      <w:r>
        <w:rPr>
          <w:bCs/>
          <w:b/>
        </w:rPr>
        <w:t xml:space="preserve">Recruitment Team</w:t>
      </w:r>
      <w:r>
        <w:br/>
      </w:r>
      <w:r>
        <w:t xml:space="preserve">Tashkent Medical University Hospital</w:t>
      </w:r>
      <w:r>
        <w:br/>
      </w:r>
      <w:r>
        <w:t xml:space="preserve">456 Radiology Avenue</w:t>
      </w:r>
      <w:r>
        <w:br/>
      </w:r>
      <w:r>
        <w:t xml:space="preserve">Tashkent, Uzbekistan</w:t>
      </w:r>
    </w:p>
    <w:bookmarkStart w:id="20" w:name="dear-hiring-committee"/>
    <w:p>
      <w:pPr>
        <w:pStyle w:val="Heading2"/>
      </w:pPr>
      <w:r>
        <w:t xml:space="preserve">Dear Hiring Committee,</w:t>
      </w:r>
    </w:p>
    <w:p>
      <w:pPr>
        <w:pStyle w:val="FirstParagraph"/>
      </w:pPr>
      <w:r>
        <w:t xml:space="preserve">I am writing to express my enthusiastic interest in the Radiologist position at Tashkent Medical University Hospital, located in the vibrant city of Uzbekistan Tashkent. As a highly qualified and passionate radiologist with over a decade of experience in diagnostic imaging and medical technology, I am eager to contribute my expertise to an institution that values innovation, patient care, and academic excellence. The opportunity to work within the dynamic healthcare landscape of Uzbekistan Tashkent aligns perfectly with my professional goals and commitment to advancing medical imaging practices.</w:t>
      </w:r>
    </w:p>
    <w:p>
      <w:pPr>
        <w:pStyle w:val="BodyText"/>
      </w:pPr>
      <w:r>
        <w:t xml:space="preserve">Throughout my career as a Radiologist, I have dedicated myself to mastering the latest advancements in radiology, including MRI, CT scans, and ultrasound technologies. My training at [University Name] in [Country] equipped me with a strong foundation in both clinical practice and research. I have worked in multidisciplinary teams across various healthcare settings, from large academic hospitals to specialized imaging centers, ensuring that I can adapt to diverse environments while maintaining the highest standards of patient safety and diagnostic accuracy. My ability to interpret complex imaging data and collaborate with other medical professionals has consistently led to improved patient outcomes and streamlined workflows.</w:t>
      </w:r>
    </w:p>
    <w:p>
      <w:pPr>
        <w:pStyle w:val="BodyText"/>
      </w:pPr>
      <w:r>
        <w:t xml:space="preserve">What draws me specifically to Uzbekistan Tashkent is the city's growing reputation as a hub for medical innovation in Central Asia. As a Radiologist, I am particularly impressed by the advancements in healthcare infrastructure and the increasing emphasis on integrating cutting-edge technology into clinical practice. Tashkent Medical University Hospital, with its commitment to excellence, presents an ideal platform for me to contribute my skills while learning from the unique challenges and opportunities of this region. I am keen to support the hospital's mission of delivering exceptional care through precision imaging and fostering a culture of continuous improvement.</w:t>
      </w:r>
    </w:p>
    <w:p>
      <w:pPr>
        <w:pStyle w:val="BodyText"/>
      </w:pPr>
      <w:r>
        <w:t xml:space="preserve">My professional journey has been defined by a deep respect for the role that radiology plays in modern medicine. As a Radiologist, I have always prioritized clear communication with patients and referring physicians, ensuring that diagnostic findings are interpreted accurately and acted upon promptly. In my previous roles, I have led initiatives to implement quality assurance protocols and reduce imaging-related delays, which directly impacted patient satisfaction and treatment efficacy. I am also adept at mentoring junior radiologists and participating in research projects aimed at improving diagnostic techniques. These experiences have honed my leadership abilities and reinforced my belief that radiology is a critical component of comprehensive healthcare.</w:t>
      </w:r>
    </w:p>
    <w:p>
      <w:pPr>
        <w:pStyle w:val="BodyText"/>
      </w:pPr>
      <w:r>
        <w:t xml:space="preserve">Uzbekistan Tashkent offers an exciting environment for a Radiologist to grow professionally and personally. The city’s rich cultural heritage, combined with its modern medical facilities, creates a unique atmosphere where I can thrive. I am particularly interested in collaborating with local institutions to enhance radiological education and share best practices from my experience abroad. By leveraging my background in international healthcare systems, I aim to contribute to the development of Tashkent’s radiology department while embracing the opportunities to learn from the local medical community.</w:t>
      </w:r>
    </w:p>
    <w:p>
      <w:pPr>
        <w:pStyle w:val="BodyText"/>
      </w:pPr>
      <w:r>
        <w:t xml:space="preserve">One of the key strengths I bring as a Radiologist is my adaptability. Whether working in a high-volume urban hospital or a resource-limited rural clinic, I have consistently demonstrated the ability to deliver accurate diagnoses under challenging conditions. This adaptability is especially valuable in Uzbekistan Tashkent, where healthcare providers often navigate complex logistical and technological demands. My proficiency in multiple languages, including English and Russian, further enables me to communicate effectively with patients and colleagues from diverse backgrounds.</w:t>
      </w:r>
    </w:p>
    <w:p>
      <w:pPr>
        <w:pStyle w:val="BodyText"/>
      </w:pPr>
      <w:r>
        <w:t xml:space="preserve">Moreover, I am deeply committed to the ethical standards that define the practice of radiology. As a Radiologist, I adhere strictly to patient confidentiality protocols and prioritize their well-being at every stage of care. My experience in managing radiation safety programs has ensured that all procedures are performed with minimal risk to patients and staff. This commitment to safety and ethics is something I would bring to Tashkent Medical University Hospital, where maintaining trust between patients and healthcare providers is paramount.</w:t>
      </w:r>
    </w:p>
    <w:p>
      <w:pPr>
        <w:pStyle w:val="BodyText"/>
      </w:pPr>
      <w:r>
        <w:t xml:space="preserve">Finally, I am excited about the prospect of joining a team in Uzbekistan Tashkent that shares my passion for advancing medical science. The opportunity to work alongside dedicated professionals who are passionate about improving patient outcomes would be both fulfilling and motivating. I am confident that my skills, experience, and dedication as a Radiologist align with the needs of your institution. I would welcome the chance to discuss how I can contribute to the continued success of Tashkent Medical University Hospital.</w:t>
      </w:r>
    </w:p>
    <w:p>
      <w:pPr>
        <w:pStyle w:val="BodyText"/>
      </w:pPr>
      <w:r>
        <w:t xml:space="preserve">Thank you for considering my application. I look forward to the possibility of contributing my expertise in radiology to an organization that values innovation, compassion, and excellence. Please feel free to contact me at +998 90 123-45-67 or johndoe@example.com for any further information or to schedule an interview.</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Uzbekistan Tashkent</dc:title>
  <dc:creator/>
  <dc:language>en</dc:language>
  <cp:keywords/>
  <dcterms:created xsi:type="dcterms:W3CDTF">2026-07-23T23:18:42Z</dcterms:created>
  <dcterms:modified xsi:type="dcterms:W3CDTF">2026-07-23T23:18:42Z</dcterms:modified>
</cp:coreProperties>
</file>

<file path=docProps/custom.xml><?xml version="1.0" encoding="utf-8"?>
<Properties xmlns="http://schemas.openxmlformats.org/officeDocument/2006/custom-properties" xmlns:vt="http://schemas.openxmlformats.org/officeDocument/2006/docPropsVTypes"/>
</file>