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5" w:name="cover-letter"/>
    <w:p>
      <w:pPr>
        <w:pStyle w:val="Heading1"/>
      </w:pPr>
      <w:r>
        <w:t xml:space="preserve">Cover Letter</w:t>
      </w:r>
    </w:p>
    <w:p>
      <w:pPr>
        <w:pStyle w:val="FirstParagraph"/>
      </w:pPr>
      <w:r>
        <w:t xml:space="preserve">To the Hiring Committee,</w:t>
      </w:r>
    </w:p>
    <w:p>
      <w:pPr>
        <w:pStyle w:val="BodyText"/>
      </w:pPr>
      <w:r>
        <w:t xml:space="preserve">I am writing to express my sincere interest in the Radiologist position at a reputable healthcare institution in Zimbabwe Harare. As a highly qualified and passionate radiologist with over [X years] of experience in diagnostic imaging and medical technology, I am eager to contribute my expertise to enhance healthcare services in this vibrant city. My commitment to precision, patient care, and advancing medical imaging practices aligns seamlessly with the mission of your organization. This cover letter outlines my professional background, skills, and enthusiasm for joining your team in Zimbabwe Harare.</w:t>
      </w:r>
    </w:p>
    <w:bookmarkStart w:id="20" w:name="professional-background-as-a-radiologist"/>
    <w:p>
      <w:pPr>
        <w:pStyle w:val="Heading2"/>
      </w:pPr>
      <w:r>
        <w:t xml:space="preserve">Professional Background as a Radiologist</w:t>
      </w:r>
    </w:p>
    <w:p>
      <w:pPr>
        <w:pStyle w:val="FirstParagraph"/>
      </w:pPr>
      <w:r>
        <w:t xml:space="preserve">As a certified radiologist, I have dedicated my career to mastering the art and science of medical imaging. My training began with a degree in Medicine and Surgery from [University Name], followed by specialized residency in Radiology at [Hospital/Institution Name]. During this time, I honed my skills in interpreting X-rays, CT scans, MRIs, ultrasounds, and other advanced imaging modalities. I have also completed certifications in [specific areas such as interventional radiology or nuclear medicine], which further strengthened my ability to diagnose and treat a wide range of medical conditions.</w:t>
      </w:r>
    </w:p>
    <w:p>
      <w:pPr>
        <w:pStyle w:val="BodyText"/>
      </w:pPr>
      <w:r>
        <w:t xml:space="preserve">Throughout my career, I have worked in both public and private healthcare settings, where I consistently prioritized accuracy, efficiency, and compassionate patient care. My experience includes collaborating with multidisciplinary teams to develop personalized treatment plans for patients with complex medical needs. Whether working in a bustling urban hospital or a community clinic, I have always strived to deliver high-quality radiological services that meet the highest standards of clinical excellence.</w:t>
      </w:r>
    </w:p>
    <w:bookmarkEnd w:id="20"/>
    <w:bookmarkStart w:id="21" w:name="why-zimbabwe-harare"/>
    <w:p>
      <w:pPr>
        <w:pStyle w:val="Heading2"/>
      </w:pPr>
      <w:r>
        <w:t xml:space="preserve">Why Zimbabwe Harare?</w:t>
      </w:r>
    </w:p>
    <w:p>
      <w:pPr>
        <w:pStyle w:val="FirstParagraph"/>
      </w:pPr>
      <w:r>
        <w:t xml:space="preserve">Zimbabwe Harare is a city brimming with potential, and its healthcare sector plays a pivotal role in addressing the diverse needs of its population. As a Radiologist, I am particularly drawn to the opportunity to contribute to this dynamic environment. Harare’s growing demand for skilled radiologists, coupled with its commitment to improving access to advanced medical technologies, presents an ideal setting for me to apply my expertise while supporting the community’s health and well-being.</w:t>
      </w:r>
    </w:p>
    <w:p>
      <w:pPr>
        <w:pStyle w:val="BodyText"/>
      </w:pPr>
      <w:r>
        <w:t xml:space="preserve">My understanding of the unique challenges faced by healthcare providers in Zimbabwe is rooted in both academic study and professional experience. I am aware of the importance of adapting radiological practices to local resources and cultural contexts, ensuring that patients receive equitable care. I am eager to work alongside your team to address these challenges, whether through optimizing imaging protocols, mentoring junior staff, or advocating for investments in cutting-edge technologies that enhance diagnostic accuracy.</w:t>
      </w:r>
    </w:p>
    <w:bookmarkEnd w:id="21"/>
    <w:bookmarkStart w:id="22" w:name="key-skills-and-qualifications"/>
    <w:p>
      <w:pPr>
        <w:pStyle w:val="Heading2"/>
      </w:pPr>
      <w:r>
        <w:t xml:space="preserve">Key Skills and Qualifications</w:t>
      </w:r>
    </w:p>
    <w:p>
      <w:pPr>
        <w:pStyle w:val="FirstParagraph"/>
      </w:pPr>
      <w:r>
        <w:t xml:space="preserve">As a Radiologist, my core competencies include:</w:t>
      </w:r>
    </w:p>
    <w:p>
      <w:pPr>
        <w:numPr>
          <w:ilvl w:val="0"/>
          <w:numId w:val="1001"/>
        </w:numPr>
        <w:pStyle w:val="Compact"/>
      </w:pPr>
      <w:r>
        <w:rPr>
          <w:bCs/>
          <w:b/>
        </w:rPr>
        <w:t xml:space="preserve">Diagnostic Expertise:</w:t>
      </w:r>
      <w:r>
        <w:t xml:space="preserve"> </w:t>
      </w:r>
      <w:r>
        <w:t xml:space="preserve">Proficient in analyzing imaging studies to detect abnormalities, from musculoskeletal injuries to complex neurological or cardiovascular conditions.</w:t>
      </w:r>
    </w:p>
    <w:p>
      <w:pPr>
        <w:numPr>
          <w:ilvl w:val="0"/>
          <w:numId w:val="1001"/>
        </w:numPr>
        <w:pStyle w:val="Compact"/>
      </w:pPr>
      <w:r>
        <w:rPr>
          <w:bCs/>
          <w:b/>
        </w:rPr>
        <w:t xml:space="preserve">Technical Mastery:</w:t>
      </w:r>
      <w:r>
        <w:t xml:space="preserve"> </w:t>
      </w:r>
      <w:r>
        <w:t xml:space="preserve">Experienced in operating and maintaining advanced imaging equipment, including digital X-ray systems, CT scanners, and MRI machines.</w:t>
      </w:r>
    </w:p>
    <w:p>
      <w:pPr>
        <w:numPr>
          <w:ilvl w:val="0"/>
          <w:numId w:val="1001"/>
        </w:numPr>
        <w:pStyle w:val="Compact"/>
      </w:pPr>
      <w:r>
        <w:rPr>
          <w:bCs/>
          <w:b/>
        </w:rPr>
        <w:t xml:space="preserve">Patient-Centered Care:</w:t>
      </w:r>
      <w:r>
        <w:t xml:space="preserve"> </w:t>
      </w:r>
      <w:r>
        <w:t xml:space="preserve">Committed to communicating findings clearly to patients and referring physicians, ensuring informed decision-making and timely treatment.</w:t>
      </w:r>
    </w:p>
    <w:p>
      <w:pPr>
        <w:numPr>
          <w:ilvl w:val="0"/>
          <w:numId w:val="1001"/>
        </w:numPr>
        <w:pStyle w:val="Compact"/>
      </w:pPr>
      <w:r>
        <w:rPr>
          <w:bCs/>
          <w:b/>
        </w:rPr>
        <w:t xml:space="preserve">Research and Innovation:</w:t>
      </w:r>
      <w:r>
        <w:t xml:space="preserve"> </w:t>
      </w:r>
      <w:r>
        <w:t xml:space="preserve">Published research on [specific topic, e.g., "imaging techniques for early cancer detection"] in peer-reviewed journals, reflecting my dedication to advancing the field.</w:t>
      </w:r>
    </w:p>
    <w:p>
      <w:pPr>
        <w:numPr>
          <w:ilvl w:val="0"/>
          <w:numId w:val="1001"/>
        </w:numPr>
        <w:pStyle w:val="Compact"/>
      </w:pPr>
      <w:r>
        <w:rPr>
          <w:bCs/>
          <w:b/>
        </w:rPr>
        <w:t xml:space="preserve">Collaborative Leadership:</w:t>
      </w:r>
      <w:r>
        <w:t xml:space="preserve"> </w:t>
      </w:r>
      <w:r>
        <w:t xml:space="preserve">Skilled in working with radiologists, clinicians, and technicians to foster a culture of excellence and continuous improvement.</w:t>
      </w:r>
    </w:p>
    <w:p>
      <w:pPr>
        <w:pStyle w:val="FirstParagraph"/>
      </w:pPr>
      <w:r>
        <w:t xml:space="preserve">In addition to these technical skills, I bring a strong work ethic, attention to detail, and the ability to thrive under pressure. My ability to remain calm and focused during high-stakes situations ensures that patients receive the care they deserve, even in challenging circumstances.</w:t>
      </w:r>
    </w:p>
    <w:bookmarkEnd w:id="22"/>
    <w:bookmarkStart w:id="23" w:name="X488d346a092904fb3a251e662d31362347cd856"/>
    <w:p>
      <w:pPr>
        <w:pStyle w:val="Heading2"/>
      </w:pPr>
      <w:r>
        <w:t xml:space="preserve">Commitment to Community and Healthcare in Zimbabwe Harare</w:t>
      </w:r>
    </w:p>
    <w:p>
      <w:pPr>
        <w:pStyle w:val="FirstParagraph"/>
      </w:pPr>
      <w:r>
        <w:t xml:space="preserve">I am deeply passionate about making a lasting impact on public health, particularly in regions like Zimbabwe Harare where access to specialized medical services can be limited. My goal is not only to provide accurate diagnoses but also to contribute to the broader mission of improving healthcare outcomes for underserved populations. I am especially interested in initiatives that promote preventive care, early disease detection, and education about radiological procedures.</w:t>
      </w:r>
    </w:p>
    <w:p>
      <w:pPr>
        <w:pStyle w:val="BodyText"/>
      </w:pPr>
      <w:r>
        <w:t xml:space="preserve">Having studied the healthcare landscape in Zimbabwe, I recognize the critical role that radiologists play in diagnosing conditions such as tuberculosis, malaria, and non-communicable diseases. By leveraging my expertise, I aim to support your institution in addressing these challenges while fostering partnerships with local communities to raise awareness about the importance of imaging in modern medicine.</w:t>
      </w:r>
    </w:p>
    <w:bookmarkEnd w:id="23"/>
    <w:bookmarkStart w:id="24" w:name="conclusion"/>
    <w:p>
      <w:pPr>
        <w:pStyle w:val="Heading2"/>
      </w:pPr>
      <w:r>
        <w:t xml:space="preserve">Conclusion</w:t>
      </w:r>
    </w:p>
    <w:p>
      <w:pPr>
        <w:pStyle w:val="FirstParagraph"/>
      </w:pPr>
      <w:r>
        <w:t xml:space="preserve">In conclusion, I am excited about the opportunity to join your team as a Radiologist in Zimbabwe Harare. My professional experience, technical skills, and dedication to patient care make me a strong candidate for this role. I am confident that my contributions will help elevate the quality of radiological services in your institution while supporting the health and well-being of the community.</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earliest convenience.</w:t>
      </w:r>
    </w:p>
    <w:p>
      <w:pPr>
        <w:pStyle w:val="BodyText"/>
      </w:pPr>
      <w:r>
        <w:t xml:space="preserve">Sincerely,</w:t>
      </w:r>
      <w:r>
        <w:br/>
      </w:r>
      <w:r>
        <w:t xml:space="preserve">[Your Full Name]</w:t>
      </w:r>
      <w:r>
        <w:br/>
      </w:r>
      <w:r>
        <w:t xml:space="preserve">[Contact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Zimbabwe Harare</dc:title>
  <dc:creator/>
  <dc:language>en</dc:language>
  <cp:keywords/>
  <dcterms:created xsi:type="dcterms:W3CDTF">2026-07-21T16:00:38Z</dcterms:created>
  <dcterms:modified xsi:type="dcterms:W3CDTF">2026-07-21T16:00:38Z</dcterms:modified>
</cp:coreProperties>
</file>

<file path=docProps/custom.xml><?xml version="1.0" encoding="utf-8"?>
<Properties xmlns="http://schemas.openxmlformats.org/officeDocument/2006/custom-properties" xmlns:vt="http://schemas.openxmlformats.org/officeDocument/2006/docPropsVTypes"/>
</file>