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China</w:t>
      </w:r>
      <w:r>
        <w:t xml:space="preserve"> </w:t>
      </w:r>
      <w:r>
        <w:t xml:space="preserve">Shanghai</w:t>
      </w:r>
    </w:p>
    <w:bookmarkStart w:id="25" w:name="Xeb73f0993f9ff884fce574b0fcf0cf2756535dc"/>
    <w:p>
      <w:pPr>
        <w:pStyle w:val="Heading1"/>
      </w:pPr>
      <w:r>
        <w:t xml:space="preserve">Cover Letter for Robotics Engineer Position in China Shanghai</w:t>
      </w:r>
    </w:p>
    <w:p>
      <w:pPr>
        <w:pStyle w:val="FirstParagraph"/>
      </w:pPr>
      <w:r>
        <w:t xml:space="preserve">Dear Hiring Manager,</w:t>
      </w:r>
    </w:p>
    <w:p>
      <w:pPr>
        <w:pStyle w:val="BodyText"/>
      </w:pPr>
      <w:r>
        <w:t xml:space="preserve">I am writing to express my enthusiastic interest in the Robotics Engineer position at your esteemed organization, with a particular focus on opportunities in China Shanghai. As a passionate and experienced professional in the field of robotics engineering, I am eager to contribute my technical expertise, innovative mindset, and cultural adaptability to support your mission of advancing cutting-edge technologies in one of the world’s most dynamic innovation hubs.</w:t>
      </w:r>
    </w:p>
    <w:bookmarkStart w:id="20" w:name="X859f717dfcab3e59188f21f9180538a398904cb"/>
    <w:p>
      <w:pPr>
        <w:pStyle w:val="Heading2"/>
      </w:pPr>
      <w:r>
        <w:t xml:space="preserve">About Me: A Robotics Engineer with Global Vision</w:t>
      </w:r>
    </w:p>
    <w:p>
      <w:pPr>
        <w:pStyle w:val="FirstParagraph"/>
      </w:pPr>
      <w:r>
        <w:t xml:space="preserve">With over [X years] of experience in robotics engineering, I have dedicated my career to designing, developing, and deploying intelligent systems that redefine automation and human-machine interaction. My journey as a Robotics Engineer has taken me through diverse industries, from industrial automation to AI-driven healthcare solutions, but it is the unique opportunities in China Shanghai that now inspire me to take the next step in my professional growth.</w:t>
      </w:r>
    </w:p>
    <w:p>
      <w:pPr>
        <w:pStyle w:val="BodyText"/>
      </w:pPr>
      <w:r>
        <w:t xml:space="preserve">China Shanghai has long been a beacon of technological progress, and I am particularly drawn to its vibrant ecosystem of startups, research institutions, and multinational corporations. The city’s commitment to innovation, coupled with its strategic role as a global trade and technology center, aligns perfectly with my goal to work on projects that have a tangible impact on society. As a Robotics Engineer, I am excited about the possibility of contributing to Shanghai’s vision of becoming a leader in smart manufacturing, autonomous systems, and intelligent infrastructure.</w:t>
      </w:r>
    </w:p>
    <w:bookmarkEnd w:id="20"/>
    <w:bookmarkStart w:id="21" w:name="Xa48643b188d3428367e604d63a414cc78046253"/>
    <w:p>
      <w:pPr>
        <w:pStyle w:val="Heading2"/>
      </w:pPr>
      <w:r>
        <w:t xml:space="preserve">Technical Expertise: Bridging Theory and Application</w:t>
      </w:r>
    </w:p>
    <w:p>
      <w:pPr>
        <w:pStyle w:val="FirstParagraph"/>
      </w:pPr>
      <w:r>
        <w:t xml:space="preserve">My expertise spans multiple domains within robotics engineering. I have successfully led projects involving robotic arm design, sensor integration, machine learning algorithms for real-time decision-making, and collaborative robot (cobot) development. My work has always been driven by a commitment to precision, efficiency, and scalability—qualities that are essential in the fast-paced environment of China Shanghai’s tech sector.</w:t>
      </w:r>
    </w:p>
    <w:p>
      <w:pPr>
        <w:pStyle w:val="BodyText"/>
      </w:pPr>
      <w:r>
        <w:t xml:space="preserve">One of my key strengths is my ability to translate complex theoretical concepts into practical solutions. For instance, during [Project Name], I designed a modular robotic system for industrial assembly lines that reduced production downtime by 25% and improved overall system reliability. This project required close collaboration with cross-functional teams, including software developers, mechanical engineers, and data scientists—skills I have honed through years of interdisciplinary work.</w:t>
      </w:r>
    </w:p>
    <w:p>
      <w:pPr>
        <w:pStyle w:val="BodyText"/>
      </w:pPr>
      <w:r>
        <w:t xml:space="preserve">In addition to hardware development, I am proficient in programming languages such as Python, C++, and ROS (Robot Operating System). My experience with AI frameworks like TensorFlow and PyTorch allows me to integrate advanced machine learning models into robotic systems, enabling capabilities such as computer vision, natural language processing, and predictive maintenance. These skills are particularly relevant to the evolving demands of China’s robotics industry, where innovation is often at the intersection of hardware and software.</w:t>
      </w:r>
    </w:p>
    <w:bookmarkEnd w:id="21"/>
    <w:bookmarkStart w:id="22" w:name="X35f033329626936ece38e21295f65502e4c5055"/>
    <w:p>
      <w:pPr>
        <w:pStyle w:val="Heading2"/>
      </w:pPr>
      <w:r>
        <w:t xml:space="preserve">Why China Shanghai? A Strategic and Cultural Fit</w:t>
      </w:r>
    </w:p>
    <w:p>
      <w:pPr>
        <w:pStyle w:val="FirstParagraph"/>
      </w:pPr>
      <w:r>
        <w:t xml:space="preserve">China Shanghai represents more than just a geographical location for me—it is a place where the future of robotics is being shaped. The city’s rapid adoption of Industry 4.0 technologies, coupled with government initiatives like the "Made in China 2025" plan, has created an environment ripe for robotic innovation. As a Robotics Engineer, I am eager to immerse myself in this ecosystem and contribute to projects that address real-world challenges, from smart city infrastructure to autonomous logistics.</w:t>
      </w:r>
    </w:p>
    <w:p>
      <w:pPr>
        <w:pStyle w:val="BodyText"/>
      </w:pPr>
      <w:r>
        <w:t xml:space="preserve">Moreover, Shanghai’s multicultural atmosphere and global connectivity make it an ideal location for professionals like myself. My ability to communicate effectively in both English and Mandarin (or other languages, if applicable) enables seamless collaboration with local teams and international stakeholders. I am also deeply respectful of Chinese business practices and cultural values, which I believe are critical to building trust and driving successful outcomes in this region.</w:t>
      </w:r>
    </w:p>
    <w:bookmarkEnd w:id="22"/>
    <w:bookmarkStart w:id="23" w:name="alignment-with-your-organizations-goals"/>
    <w:p>
      <w:pPr>
        <w:pStyle w:val="Heading2"/>
      </w:pPr>
      <w:r>
        <w:t xml:space="preserve">Alignment with Your Organization’s Goals</w:t>
      </w:r>
    </w:p>
    <w:p>
      <w:pPr>
        <w:pStyle w:val="FirstParagraph"/>
      </w:pPr>
      <w:r>
        <w:t xml:space="preserve">Your company’s focus on [specific area, e.g., "autonomous systems," "AI integration," or "robotic solutions for smart manufacturing"] resonates strongly with my professional aspirations. I am particularly impressed by your recent work on [mention a specific project, product, or innovation if known], which exemplifies the kind of forward-thinking approach that I thrive in. As a Robotics Engineer, I am confident that my technical background and passion for innovation will allow me to make meaningful contributions to your team.</w:t>
      </w:r>
    </w:p>
    <w:p>
      <w:pPr>
        <w:pStyle w:val="BodyText"/>
      </w:pPr>
      <w:r>
        <w:t xml:space="preserve">I am also deeply committed to continuous learning and adaptability—traits that are essential in the ever-evolving field of robotics. Whether it’s staying updated on the latest advancements in sensor technology or exploring new methodologies for human-robot interaction, I approach every challenge with curiosity and a problem-solving mindset. This aligns seamlessly with your organization’s mission to push boundaries and deliver transformative solutions.</w:t>
      </w:r>
    </w:p>
    <w:bookmarkEnd w:id="23"/>
    <w:bookmarkStart w:id="24" w:name="conclusion-a-call-to-collaborate"/>
    <w:p>
      <w:pPr>
        <w:pStyle w:val="Heading2"/>
      </w:pPr>
      <w:r>
        <w:t xml:space="preserve">Conclusion: A Call to Collaborate</w:t>
      </w:r>
    </w:p>
    <w:p>
      <w:pPr>
        <w:pStyle w:val="FirstParagraph"/>
      </w:pPr>
      <w:r>
        <w:t xml:space="preserve">In conclusion, I am excited about the opportunity to join your team as a Robotics Engineer in China Shanghai. My technical expertise, cultural adaptability, and dedication to innovation position me as a strong candidate for this role. I would be thrilled to bring my skills and enthusiasm to your organization while contributing to the exciting developments shaping the future of robotics in this dynamic city.</w:t>
      </w:r>
    </w:p>
    <w:p>
      <w:pPr>
        <w:pStyle w:val="BodyText"/>
      </w:pPr>
      <w:r>
        <w:t xml:space="preserve">Thank you for considering my application. I look forward to the possibility of discussing how I can contribute to your team’s success.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Robotics Engineer Position in China Shanghai</dc:title>
  <dc:creator/>
  <dc:language>en</dc:language>
  <cp:keywords/>
  <dcterms:created xsi:type="dcterms:W3CDTF">2026-07-21T00:55:43Z</dcterms:created>
  <dcterms:modified xsi:type="dcterms:W3CDTF">2026-07-21T00:55:43Z</dcterms:modified>
</cp:coreProperties>
</file>

<file path=docProps/custom.xml><?xml version="1.0" encoding="utf-8"?>
<Properties xmlns="http://schemas.openxmlformats.org/officeDocument/2006/custom-properties" xmlns:vt="http://schemas.openxmlformats.org/officeDocument/2006/docPropsVTypes"/>
</file>