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5" w:name="cover-letter"/>
    <w:p>
      <w:pPr>
        <w:pStyle w:val="Heading1"/>
      </w:pPr>
      <w:r>
        <w:t xml:space="preserve">Cover Letter</w:t>
      </w:r>
    </w:p>
    <w:p>
      <w:pPr>
        <w:pStyle w:val="FirstParagraph"/>
      </w:pPr>
      <w:r>
        <w:t xml:space="preserve">Dear [Hiring Manager's Name or Department Head],</w:t>
      </w:r>
    </w:p>
    <w:p>
      <w:pPr>
        <w:pStyle w:val="BodyText"/>
      </w:pPr>
      <w:r>
        <w:t xml:space="preserve">I am writing to express my enthusiastic interest in the Robotics Engineer position at [Company Name] in Mexico City, Mexico. As a passionate and experienced robotics professional with a strong focus on innovation and technological advancement, I am eager to contribute my expertise to your organization’s mission of shaping the future of automation and intelligent systems. My background in robotics engineering, combined with my deep understanding of the dynamic tech landscape in Mexico City, aligns perfectly with the opportunities your company offers. This cover letter outlines my qualifications, experiences, and why I am particularly drawn to working as a Robotics Engineer in Mexico City.</w:t>
      </w:r>
    </w:p>
    <w:bookmarkStart w:id="20" w:name="a-passion-for-robotics-engineering"/>
    <w:p>
      <w:pPr>
        <w:pStyle w:val="Heading2"/>
      </w:pPr>
      <w:r>
        <w:t xml:space="preserve">A Passion for Robotics Engineering</w:t>
      </w:r>
    </w:p>
    <w:p>
      <w:pPr>
        <w:pStyle w:val="FirstParagraph"/>
      </w:pPr>
      <w:r>
        <w:t xml:space="preserve">From an early age, I was captivated by the intersection of mechanics, programming, and artificial intelligence. Pursuing a degree in Robotics Engineering at [University Name] solidified my commitment to this field. During my academic journey, I specialized in areas such as autonomous systems, sensor integration, and machine learning algorithms. These studies were complemented by hands-on projects that allowed me to design and develop robotic solutions for real-world challenges, including industrial automation and smart city applications.</w:t>
      </w:r>
    </w:p>
    <w:p>
      <w:pPr>
        <w:pStyle w:val="BodyText"/>
      </w:pPr>
      <w:r>
        <w:t xml:space="preserve">My professional experience has further refined my skills as a Robotics Engineer. At [Previous Company/Organization Name], I led the development of a modular robotic arm for precision manufacturing, which reduced production errors by 25% and increased efficiency. This project required collaboration with cross-functional teams, including electrical engineers, software developers, and data scientists, to ensure seamless integration of hardware and software components. My ability to translate theoretical concepts into practical solutions has been a cornerstone of my career.</w:t>
      </w:r>
    </w:p>
    <w:bookmarkEnd w:id="20"/>
    <w:bookmarkStart w:id="21" w:name="why-mexico-city-a-hub-for-innovation"/>
    <w:p>
      <w:pPr>
        <w:pStyle w:val="Heading2"/>
      </w:pPr>
      <w:r>
        <w:t xml:space="preserve">Why Mexico City? A Hub for Innovation</w:t>
      </w:r>
    </w:p>
    <w:p>
      <w:pPr>
        <w:pStyle w:val="FirstParagraph"/>
      </w:pPr>
      <w:r>
        <w:t xml:space="preserve">Mexico City, with its vibrant tech ecosystem and growing demand for advanced engineering solutions, is an ideal location for a Robotics Engineer to thrive. The city has become a hotspot for startups, research institutions, and multinational corporations investing in automation and AI-driven technologies. As a resident of Mexico City for the past [X years], I have witnessed firsthand the rapid evolution of its tech sector and the unique challenges it presents—from urban mobility solutions to sustainable industrial practices.</w:t>
      </w:r>
    </w:p>
    <w:p>
      <w:pPr>
        <w:pStyle w:val="BodyText"/>
      </w:pPr>
      <w:r>
        <w:t xml:space="preserve">Working in Mexico City offers unparalleled opportunities to collaborate with diverse teams and contribute to projects that address local and global needs. For instance, the integration of robotics in smart infrastructure, such as autonomous public transportation systems or environmental monitoring drones, is a priority for many organizations here. My experience in developing scalable robotic systems aligns with these initiatives, and I am excited about the prospect of contributing to such transformative projects.</w:t>
      </w:r>
    </w:p>
    <w:bookmarkEnd w:id="21"/>
    <w:bookmarkStart w:id="22" w:name="technical-expertise-and-key-achievements"/>
    <w:p>
      <w:pPr>
        <w:pStyle w:val="Heading2"/>
      </w:pPr>
      <w:r>
        <w:t xml:space="preserve">Technical Expertise and Key Achievements</w:t>
      </w:r>
    </w:p>
    <w:p>
      <w:pPr>
        <w:pStyle w:val="FirstParagraph"/>
      </w:pPr>
      <w:r>
        <w:t xml:space="preserve">As a Robotics Engineer, I have honed my technical skills in several critical areas. My proficiency in programming languages such as Python, C++, and ROS (Robot Operating System) enables me to design, simulate, and deploy complex robotic systems. I am also well-versed in computer vision, control systems, and sensor fusion technologies—essential components of modern robotics applications.</w:t>
      </w:r>
    </w:p>
    <w:p>
      <w:pPr>
        <w:pStyle w:val="BodyText"/>
      </w:pPr>
      <w:r>
        <w:t xml:space="preserve">One of my most notable achievements was leading the development of an AI-powered warehouse automation system at [Previous Company/Organization Name]. This project involved integrating autonomous mobile robots (AMRs) with a centralized control system to optimize inventory management. The solution reduced manual labor by 40% and improved order fulfillment accuracy. This experience underscored the importance of balancing technical innovation with practical implementation, a principle I carry into every project.</w:t>
      </w:r>
    </w:p>
    <w:p>
      <w:pPr>
        <w:pStyle w:val="BodyText"/>
      </w:pPr>
      <w:r>
        <w:t xml:space="preserve">In addition to my technical skills, I have consistently demonstrated strong problem-solving abilities and a collaborative mindset. Whether working on academic research or industry projects, I prioritize clear communication and teamwork to ensure that robotic systems meet both functional and user-centric requirements.</w:t>
      </w:r>
    </w:p>
    <w:bookmarkEnd w:id="22"/>
    <w:bookmarkStart w:id="23" w:name="cultural-fit-and-community-engagement"/>
    <w:p>
      <w:pPr>
        <w:pStyle w:val="Heading2"/>
      </w:pPr>
      <w:r>
        <w:t xml:space="preserve">Cultural Fit and Community Engagement</w:t>
      </w:r>
    </w:p>
    <w:p>
      <w:pPr>
        <w:pStyle w:val="FirstParagraph"/>
      </w:pPr>
      <w:r>
        <w:t xml:space="preserve">Mexico City’s cultural richness and entrepreneurial spirit have deeply influenced my professional perspective. I believe that robotics engineering is not just about technology but also about understanding the communities it serves. For example, I have volunteered with local STEM initiatives to mentor young engineers and promote diversity in tech. These experiences have reinforced my commitment to using robotics for social good, such as developing assistive technologies for people with disabilities or creating sustainable solutions for urban challenges.</w:t>
      </w:r>
    </w:p>
    <w:p>
      <w:pPr>
        <w:pStyle w:val="BodyText"/>
      </w:pPr>
      <w:r>
        <w:t xml:space="preserve">Moreover, my fluency in Spanish and English allows me to bridge communication gaps within international teams, a valuable asset in a globalized industry. I am also familiar with the regulatory and ethical considerations of deploying robotics in Mexico City’s unique environment, ensuring that my work adheres to local standards while maintaining global competitiveness.</w:t>
      </w:r>
    </w:p>
    <w:bookmarkEnd w:id="23"/>
    <w:bookmarkStart w:id="24" w:name="conclusion"/>
    <w:p>
      <w:pPr>
        <w:pStyle w:val="Heading2"/>
      </w:pPr>
      <w:r>
        <w:t xml:space="preserve">Conclusion</w:t>
      </w:r>
    </w:p>
    <w:p>
      <w:pPr>
        <w:pStyle w:val="FirstParagraph"/>
      </w:pPr>
      <w:r>
        <w:t xml:space="preserve">In conclusion, I am eager to bring my expertise as a Robotics Engineer to [Company Name] and contribute to the innovative projects underway in Mexico City. My technical background, passion for robotics, and alignment with the city’s vision for technological advancement make me a strong candidate for this role. I am particularly drawn to your company’s focus on [specific project, technology, or value mentioned in the job description], as it resonates with my own professional goals.</w:t>
      </w:r>
    </w:p>
    <w:p>
      <w:pPr>
        <w:pStyle w:val="BodyText"/>
      </w:pPr>
      <w:r>
        <w:t xml:space="preserve">I would welcome the opportunity to discuss how my skills and experiences can benefit your team. Thank you for considering my application. I look forward to the possibility of contributing to your organization’s success in Mexico City.</w:t>
      </w:r>
    </w:p>
    <w:p>
      <w:pPr>
        <w:pStyle w:val="BodyText"/>
      </w:pPr>
      <w:r>
        <w:t xml:space="preserve">Sincerely,</w:t>
      </w:r>
      <w:r>
        <w:br/>
      </w:r>
      <w:r>
        <w:t xml:space="preserve">[Your Full Name]</w:t>
      </w:r>
      <w:r>
        <w:br/>
      </w:r>
      <w:r>
        <w:t xml:space="preserve">[Your Contact Information: Email, Phone Number]</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2026-07-23T17:12:43Z</dcterms:created>
  <dcterms:modified xsi:type="dcterms:W3CDTF">2026-07-23T17:12:43Z</dcterms:modified>
</cp:coreProperties>
</file>

<file path=docProps/custom.xml><?xml version="1.0" encoding="utf-8"?>
<Properties xmlns="http://schemas.openxmlformats.org/officeDocument/2006/custom-properties" xmlns:vt="http://schemas.openxmlformats.org/officeDocument/2006/docPropsVTypes"/>
</file>