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rPr>
          <w:bCs/>
          <w:b/>
        </w:rPr>
        <w:t xml:space="preserve">John Doe</w:t>
      </w:r>
      <w:r>
        <w:br/>
      </w:r>
      <w:r>
        <w:t xml:space="preserve">123 Robotics Avenue</w:t>
      </w:r>
      <w:r>
        <w:br/>
      </w:r>
      <w:r>
        <w:t xml:space="preserve">Johannesburg, South Africa</w:t>
      </w:r>
      <w:r>
        <w:br/>
      </w:r>
      <w:r>
        <w:t xml:space="preserve">johndoe@email.com | +27 12 345 6789</w:t>
      </w:r>
    </w:p>
    <w:p>
      <w:pPr>
        <w:pStyle w:val="BodyText"/>
      </w:pPr>
      <w:r>
        <w:t xml:space="preserve">April 5, 2024</w:t>
      </w:r>
    </w:p>
    <w:p>
      <w:pPr>
        <w:pStyle w:val="BodyText"/>
      </w:pPr>
      <w:r>
        <w:rPr>
          <w:bCs/>
          <w:b/>
        </w:rPr>
        <w:t xml:space="preserve">Dear Hiring Manager,</w:t>
      </w:r>
    </w:p>
    <w:p>
      <w:pPr>
        <w:pStyle w:val="BodyText"/>
      </w:pPr>
      <w:r>
        <w:t xml:space="preserve">As a passionate Robotics Engineer with a strong focus on innovation and problem-solving, I am excited to apply for the Robotics Engineer position at [Company Name] in Johannesburg, South Africa. My academic background, professional experience, and deep commitment to advancing robotics technology align perfectly with the opportunities this role presents in one of Africa’s most dynamic tech hubs.</w:t>
      </w:r>
    </w:p>
    <w:p>
      <w:pPr>
        <w:pStyle w:val="BodyText"/>
      </w:pPr>
      <w:r>
        <w:t xml:space="preserve">South Africa Johannesburg has emerged as a critical center for technological growth and industrial transformation. As a Robotics Engineer, I am driven by the challenge of creating solutions that address real-world problems while contributing to the region’s development. My expertise in designing, programming, and deploying robotic systems—combined with my understanding of South Africa’s unique technological landscape—positions me to make meaningful contributions to your team.</w:t>
      </w:r>
    </w:p>
    <w:bookmarkStart w:id="20" w:name="professional-background-and-expertise"/>
    <w:p>
      <w:pPr>
        <w:pStyle w:val="Heading2"/>
      </w:pPr>
      <w:r>
        <w:t xml:space="preserve">Professional Background and Expertise</w:t>
      </w:r>
    </w:p>
    <w:p>
      <w:pPr>
        <w:pStyle w:val="FirstParagraph"/>
      </w:pPr>
      <w:r>
        <w:t xml:space="preserve">Over the past seven years, I have dedicated myself to the field of robotics, working across industries such as manufacturing, automation, and artificial intelligence. My career has been defined by a relentless pursuit of excellence in developing robotic systems that enhance efficiency, accuracy, and safety. Whether it’s designing autonomous mobile robots (AMRs) for warehouse logistics or integrating machine learning algorithms into industrial automation setups, I thrive in environments where innovation meets practical application.</w:t>
      </w:r>
    </w:p>
    <w:p>
      <w:pPr>
        <w:pStyle w:val="BodyText"/>
      </w:pPr>
      <w:r>
        <w:t xml:space="preserve">At [Previous Company Name], a leading tech firm in Johannesburg, I led the development of a robotic arm system for precision assembly tasks. This project required me to coordinate with cross-functional teams, including software developers and mechanical engineers, to ensure seamless integration of hardware and software components. The success of this initiative not only improved production efficiency by 30% but also earned recognition from industry stakeholders in South Africa. Such experiences have honed my ability to deliver results in high-pressure environments while maintaining a focus on quality and innovation.</w:t>
      </w:r>
    </w:p>
    <w:p>
      <w:pPr>
        <w:pStyle w:val="BodyText"/>
      </w:pPr>
      <w:r>
        <w:t xml:space="preserve">My technical proficiency spans a wide range of tools and frameworks, including ROS (Robot Operating System), Python, C++, MATLAB, and CAD software. I am also well-versed in sensor technologies such as LiDAR, computer vision systems, and IoT integration. These skills have allowed me to design robotic solutions that are not only functional but also scalable for future advancements.</w:t>
      </w:r>
    </w:p>
    <w:bookmarkEnd w:id="20"/>
    <w:bookmarkStart w:id="21" w:name="why-johannesburg-and-south-africa"/>
    <w:p>
      <w:pPr>
        <w:pStyle w:val="Heading2"/>
      </w:pPr>
      <w:r>
        <w:t xml:space="preserve">Why Johannesburg and South Africa?</w:t>
      </w:r>
    </w:p>
    <w:p>
      <w:pPr>
        <w:pStyle w:val="FirstParagraph"/>
      </w:pPr>
      <w:r>
        <w:t xml:space="preserve">Johannesburg’s status as a global innovation hub has always inspired me. The city’s blend of traditional industries and cutting-edge technology creates a unique ecosystem for robotics professionals to thrive. As a Robotics Engineer, I am particularly drawn to the opportunities in South Africa to address challenges such as industrial automation, agricultural efficiency, and healthcare innovations through robotic solutions.</w:t>
      </w:r>
    </w:p>
    <w:p>
      <w:pPr>
        <w:pStyle w:val="BodyText"/>
      </w:pPr>
      <w:r>
        <w:t xml:space="preserve">South Africa is at the forefront of adopting emerging technologies to drive economic growth. In Johannesburg, I have witnessed firsthand how robotics can transform sectors like mining, agriculture, and logistics. For instance, autonomous drilling systems in the mining industry have significantly improved safety and productivity. My goal is to contribute to such advancements by leveraging my expertise to create solutions that are both technologically sophisticated and culturally relevant to the South African context.</w:t>
      </w:r>
    </w:p>
    <w:p>
      <w:pPr>
        <w:pStyle w:val="BodyText"/>
      </w:pPr>
      <w:r>
        <w:t xml:space="preserve">Moreover, I am deeply committed to fostering local talent and promoting STEM education in South Africa. I have volunteered with initiatives aimed at introducing robotics and coding to underprivileged youth in Johannesburg, believing that the future of technology lies in empowering the next generation of innovators. This passion for community development aligns with [Company Name]’s mission to drive positive change through technology.</w:t>
      </w:r>
    </w:p>
    <w:bookmarkEnd w:id="21"/>
    <w:bookmarkStart w:id="22" w:name="why-i-am-a-strong-fit-for-this-role"/>
    <w:p>
      <w:pPr>
        <w:pStyle w:val="Heading2"/>
      </w:pPr>
      <w:r>
        <w:t xml:space="preserve">Why I Am a Strong Fit for This Role</w:t>
      </w:r>
    </w:p>
    <w:p>
      <w:pPr>
        <w:pStyle w:val="FirstParagraph"/>
      </w:pPr>
      <w:r>
        <w:t xml:space="preserve">What sets me apart as a Robotics Engineer is my ability to bridge the gap between theoretical concepts and real-world applications. I have consistently demonstrated the ability to adapt to new challenges, whether it’s troubleshooting complex systems or optimizing existing robotic workflows. My collaborative approach and strong communication skills enable me to work effectively with teams across departments, ensuring that projects meet both technical and business objectives.</w:t>
      </w:r>
    </w:p>
    <w:p>
      <w:pPr>
        <w:pStyle w:val="BodyText"/>
      </w:pPr>
      <w:r>
        <w:t xml:space="preserve">In addition, my experience in managing end-to-end robotic projects—from initial design to deployment—has given me a holistic understanding of the engineering lifecycle. I am comfortable working in fast-paced environments where deadlines are tight and innovation is key. This adaptability, combined with my technical expertise, makes me well-suited for the dynamic nature of the Robotics Engineer role at [Company Name].</w:t>
      </w:r>
    </w:p>
    <w:p>
      <w:pPr>
        <w:pStyle w:val="BodyText"/>
      </w:pPr>
      <w:r>
        <w:t xml:space="preserve">I am particularly drawn to your company’s focus on [specific detail about the company’s work, e.g., "developing sustainable automation solutions for African industries"]. As someone who values both technological advancement and social impact, I am eager to contribute my skills to a team that shares this vision. I am confident that my background in robotics, combined with my passion for South Africa’s technological future, will allow me to make a significant contribution to your organization.</w:t>
      </w:r>
    </w:p>
    <w:bookmarkEnd w:id="22"/>
    <w:bookmarkStart w:id="23" w:name="conclusion"/>
    <w:p>
      <w:pPr>
        <w:pStyle w:val="Heading2"/>
      </w:pPr>
      <w:r>
        <w:t xml:space="preserve">Conclusion</w:t>
      </w:r>
    </w:p>
    <w:p>
      <w:pPr>
        <w:pStyle w:val="FirstParagraph"/>
      </w:pPr>
      <w:r>
        <w:t xml:space="preserve">Thank you for considering my application. I would welcome the opportunity to discuss how my skills and experiences align with the needs of [Company Name] and its mission in Johannesburg, South Africa. I am available at your convenience for an interview and can be reached at +27 12 345 6789 or johndoe@email.com. I look forward to the possibility of contributing to your team’s success as a Robotics Engineer.</w:t>
      </w:r>
    </w:p>
    <w:p>
      <w:pPr>
        <w:pStyle w:val="BodyText"/>
      </w:pPr>
      <w:r>
        <w:t xml:space="preserve">Sincerely,</w:t>
      </w:r>
      <w:r>
        <w:br/>
      </w:r>
      <w:r>
        <w:rPr>
          <w:bCs/>
          <w:b/>
        </w:rPr>
        <w:t xml:space="preserve">John Doe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2026-07-24T05:24:00Z</dcterms:created>
  <dcterms:modified xsi:type="dcterms:W3CDTF">2026-07-24T05:24:00Z</dcterms:modified>
</cp:coreProperties>
</file>

<file path=docProps/custom.xml><?xml version="1.0" encoding="utf-8"?>
<Properties xmlns="http://schemas.openxmlformats.org/officeDocument/2006/custom-properties" xmlns:vt="http://schemas.openxmlformats.org/officeDocument/2006/docPropsVTypes"/>
</file>