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john-doe"/>
    <w:p>
      <w:pPr>
        <w:pStyle w:val="Heading1"/>
      </w:pPr>
      <w:r>
        <w:t xml:space="preserve">John Doe</w:t>
      </w:r>
    </w:p>
    <w:p>
      <w:pPr>
        <w:pStyle w:val="FirstParagraph"/>
      </w:pPr>
      <w:r>
        <w:t xml:space="preserve">Madrid, Spain | +34 600-123-456 | john.doe@example.com</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HR Department</w:t>
      </w:r>
      <w:r>
        <w:br/>
      </w:r>
      <w:r>
        <w:t xml:space="preserve">Robotics Innovations Spain</w:t>
      </w:r>
      <w:r>
        <w:br/>
      </w:r>
      <w:r>
        <w:t xml:space="preserve">C/ Alcalá, 123</w:t>
      </w:r>
      <w:r>
        <w:br/>
      </w:r>
      <w:r>
        <w:t xml:space="preserve">Madrid, Spain</w:t>
      </w:r>
    </w:p>
    <w:bookmarkStart w:id="21" w:name="cover-letter"/>
    <w:p>
      <w:pPr>
        <w:pStyle w:val="Heading2"/>
      </w:pPr>
      <w:r>
        <w:t xml:space="preserve">Cover Letter</w:t>
      </w:r>
    </w:p>
    <w:p>
      <w:pPr>
        <w:pStyle w:val="FirstParagraph"/>
      </w:pPr>
      <w:r>
        <w:t xml:space="preserve">Dear Hiring Team,</w:t>
      </w:r>
    </w:p>
    <w:p>
      <w:pPr>
        <w:pStyle w:val="BodyText"/>
      </w:pPr>
      <w:r>
        <w:t xml:space="preserve">I am writing to express my enthusiastic interest in the Robotics Engineer position at your esteemed organization in Spain Madrid. As a passionate and experienced professional with a strong background in robotics and automation, I am eager to contribute my technical expertise and innovative mindset to advance the cutting-edge projects undertaken by your company. Madrid, as a vibrant hub of technological innovation, aligns perfectly with my career aspirations and personal commitment to shaping the future of robotics.</w:t>
      </w:r>
    </w:p>
    <w:p>
      <w:pPr>
        <w:pStyle w:val="BodyText"/>
      </w:pPr>
      <w:r>
        <w:t xml:space="preserve">With over five years of experience in designing, developing, and deploying robotic systems across diverse industries—from industrial automation to healthcare—my career has been driven by a deep curiosity about how technology can solve complex real-world problems. My academic foundation in Robotics Engineering from the Universidad Politécnica de Madrid equipped me with a robust understanding of control systems, machine learning, and human-robot interaction. This academic training, combined with hands-on experience in Spain’s dynamic tech landscape, has prepared me to excel in roles that demand both technical precision and creative problem-solving.</w:t>
      </w:r>
    </w:p>
    <w:p>
      <w:pPr>
        <w:pStyle w:val="BodyText"/>
      </w:pPr>
      <w:r>
        <w:t xml:space="preserve">One of the key reasons I am particularly drawn to this opportunity is the unique position of Madrid as a global leader in robotics research and development. The city’s thriving ecosystem, supported by institutions like the Spanish National Research Council (CSIC) and startups such as TAI Technologies, offers an ideal environment for innovation. I have followed closely how companies in Madrid are leveraging robotics to enhance efficiency, sustainability, and user experience. My goal is to contribute to this momentum by applying my skills in areas such as autonomous navigation, sensor integration, and AI-driven robotic systems.</w:t>
      </w:r>
    </w:p>
    <w:p>
      <w:pPr>
        <w:pStyle w:val="BodyText"/>
      </w:pPr>
      <w:r>
        <w:t xml:space="preserve">During my tenure at Robotics Solutions Spain, I led the development of a modular robotic arm for precision manufacturing tasks. This project required me to collaborate with cross-functional teams, ensuring seamless integration of hardware and software solutions. My ability to translate theoretical concepts into practical applications resulted in a 20% increase in production efficiency for our clients. Additionally, I spearheaded the implementation of machine learning algorithms to improve real-time decision-making capabilities in autonomous drones used for agricultural monitoring—a project that was recognized at the Madrid Tech Innovation Awards.</w:t>
      </w:r>
    </w:p>
    <w:p>
      <w:pPr>
        <w:pStyle w:val="BodyText"/>
      </w:pPr>
      <w:r>
        <w:t xml:space="preserve">What sets me apart as a Robotics Engineer is my commitment to continuous learning and adaptability. The field of robotics is rapidly evolving, and I actively engage with industry trends through publications like *IEEE Transactions on Robotics* and participation in conferences such as the European Conference on Robotics (ECRR) held in Madrid. My fluency in Spanish, alongside English, allows me to collaborate effectively with international teams while deeply understanding the local market needs. This cultural and linguistic agility is particularly valuable for a company based in Spain Madrid, where global collaboration often intersects with regional priorities.</w:t>
      </w:r>
    </w:p>
    <w:p>
      <w:pPr>
        <w:pStyle w:val="BodyText"/>
      </w:pPr>
      <w:r>
        <w:t xml:space="preserve">I am also deeply inspired by Spain’s growing focus on sustainable robotics solutions. For instance, projects like the *Smart Cities Initiative* in Madrid emphasize the use of robotics to reduce environmental impact and improve urban living. I have worked on similar initiatives, such as designing energy-efficient robotic systems for waste management and renewable energy monitoring. These experiences have reinforced my belief that robotics is not just about technological advancement but also about creating a positive societal impact.</w:t>
      </w:r>
    </w:p>
    <w:p>
      <w:pPr>
        <w:pStyle w:val="BodyText"/>
      </w:pPr>
      <w:r>
        <w:t xml:space="preserve">As a Robotics Engineer in Spain Madrid, I aim to contribute to your organization’s mission of pushing the boundaries of what robots can achieve. My technical skills include proficiency in programming languages such as Python, C++, and ROS (Robot Operating System), as well as expertise in simulation tools like Gazebo and MATLAB. I have also managed end-to-end robotics projects from concept design to deployment, ensuring alignment with both technical and business objectives.</w:t>
      </w:r>
    </w:p>
    <w:p>
      <w:pPr>
        <w:pStyle w:val="BodyText"/>
      </w:pPr>
      <w:r>
        <w:t xml:space="preserve">What excites me most about this opportunity is the chance to work alongside a team of innovators who share a passion for transforming industries through robotics. I am particularly interested in exploring how your company’s focus on AI-powered automation can be leveraged to address challenges in sectors such as healthcare, logistics, and environmental conservation. My ability to think critically and adapt to new technologies will ensure that I can quickly contribute to your projects while fostering a culture of excellence.</w:t>
      </w:r>
    </w:p>
    <w:p>
      <w:pPr>
        <w:pStyle w:val="BodyText"/>
      </w:pPr>
      <w:r>
        <w:t xml:space="preserve">In closing, I am eager to bring my technical expertise, cultural understanding of Spain Madrid’s tech scene, and unwavering dedication to robotics innovation to your team. I would welcome the opportunity to discuss how my background and skills align with the goals of your organization. Thank you for considering my application. I look forward to the possibility of contributing to the future of robotics in Spain.</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2026-07-20T05:51:04Z</dcterms:created>
  <dcterms:modified xsi:type="dcterms:W3CDTF">2026-07-20T05:51:04Z</dcterms:modified>
</cp:coreProperties>
</file>

<file path=docProps/custom.xml><?xml version="1.0" encoding="utf-8"?>
<Properties xmlns="http://schemas.openxmlformats.org/officeDocument/2006/custom-properties" xmlns:vt="http://schemas.openxmlformats.org/officeDocument/2006/docPropsVTypes"/>
</file>