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ba61b0d8d8c6f8c9698ebfa2beb02c1025bb92"/>
    <w:p>
      <w:pPr>
        <w:pStyle w:val="Heading1"/>
      </w:pPr>
      <w:r>
        <w:t xml:space="preserve">Cover Letter for Sales Executive Position in Ivory Coast Abidjan</w:t>
      </w:r>
    </w:p>
    <w:p>
      <w:pPr>
        <w:pStyle w:val="FirstParagraph"/>
      </w:pPr>
      <w:r>
        <w:t xml:space="preserve">Dear [Hiring Manager's Name],</w:t>
      </w:r>
    </w:p>
    <w:bookmarkEnd w:id="20"/>
    <w:p>
      <w:pPr>
        <w:pStyle w:val="BodyText"/>
      </w:pPr>
      <w:r>
        <w:t xml:space="preserve">I am writing to express my sincere interest in the Sales Executive position at [Company Name] in Ivory Coast Abidjan. As a results-driven professional with a proven track record in sales and relationship-building, I am eager to contribute my expertise to drive growth and success within your organization. The vibrant business environment of Abidjan, combined with Ivory Coast’s strategic role as a regional hub in West Africa, makes this opportunity particularly compelling for me. I am confident that my background in sales leadership, cultural adaptability, and passion for fostering long-term client partnerships align perfectly with the goals of your team.</w:t>
      </w:r>
    </w:p>
    <w:p>
      <w:pPr>
        <w:pStyle w:val="BodyText"/>
      </w:pPr>
      <w:r>
        <w:t xml:space="preserve">Having spent [X years] in the sales industry, I have honed my ability to identify market opportunities, negotiate deals, and exceed revenue targets. My experience spans multiple sectors, including [mention relevant industries such as technology, consumer goods, or services], where I consistently delivered exceptional results by understanding client needs and tailoring solutions to meet their objectives. For instance, during my tenure at [Previous Company], I increased sales by 35% within two years through strategic account management and innovative outreach initiatives. This success was built on a foundation of strong communication skills, analytical thinking, and an unwavering commitment to customer satisfaction.</w:t>
      </w:r>
    </w:p>
    <w:p>
      <w:pPr>
        <w:pStyle w:val="BodyText"/>
      </w:pPr>
      <w:r>
        <w:t xml:space="preserve">What excites me most about the Sales Executive role in Ivory Coast Abidjan is the chance to leverage my expertise in a dynamic and growing market. Abidjan’s economic significance as a commercial and financial center in West Africa offers unique opportunities to connect with diverse stakeholders, from local businesses to international partners. I have closely followed developments in Ivory Coast’s trade sector, including the expansion of key industries such as agriculture, manufacturing, and technology. I believe my understanding of regional market trends and my ability to navigate cross-cultural collaborations will enable me to contribute effectively to your team’s objectives.</w:t>
      </w:r>
    </w:p>
    <w:p>
      <w:pPr>
        <w:pStyle w:val="BodyText"/>
      </w:pPr>
      <w:r>
        <w:t xml:space="preserve">In addition to my professional achievements, I bring a deep appreciation for the cultural and social fabric of Ivory Coast. Having [mention any relevant experience in the region, such as "worked with local partners" or "traveled extensively"], I have developed an acute awareness of the nuances that define business interactions here. This includes respecting traditional values, building trust through personal relationships, and adapting communication styles to resonate with local audiences. For example, during a previous assignment in neighboring Ghana, I successfully expanded our client base by integrating local customs into our sales approach, which fostered stronger partnerships and long-term loyalty.</w:t>
      </w:r>
    </w:p>
    <w:p>
      <w:pPr>
        <w:pStyle w:val="BodyText"/>
      </w:pPr>
      <w:r>
        <w:t xml:space="preserve">The Sales Executive role requires not only technical proficiency but also resilience and adaptability—qualities I have consistently demonstrated in high-pressure environments. Whether it’s managing a portfolio of accounts, leading a sales team, or developing tailored strategies for new markets, I thrive on challenges that push me to innovate and exceed expectations. In my current position at [Current Company], I recently spearheaded a campaign that targeted underserved regions in [specific area], resulting in a 20% increase in market penetration. This experience has equipped me with the tools to replicate similar success in Ivory Coast Abidjan.</w:t>
      </w:r>
    </w:p>
    <w:p>
      <w:pPr>
        <w:pStyle w:val="BodyText"/>
      </w:pPr>
      <w:r>
        <w:t xml:space="preserve">I am particularly drawn to [Company Name] because of its reputation for excellence and its commitment to fostering sustainable growth. Your focus on [mention specific company values or initiatives, such as "innovation," "community engagement," or "customer-centric solutions"] resonates deeply with my own professional philosophy. I am eager to bring my skills in sales strategy, client retention, and team leadership to support your mission and contribute to the continued success of your organization in Ivory Coast Abidjan.</w:t>
      </w:r>
    </w:p>
    <w:p>
      <w:pPr>
        <w:pStyle w:val="BodyText"/>
      </w:pPr>
      <w:r>
        <w:t xml:space="preserve">In closing, I would be honored to join a team that values integrity, collaboration, and excellence. I am confident that my experience, cultural awareness, and dedication to achieving results make me an ideal candidate for the Sales Executive position. I would welcome the opportunity to discuss how my background aligns with your needs and how I can contribute to your company’s growth in Ivory Coast Abidjan.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Ivory Coast Abidjan</dc:title>
  <dc:creator/>
  <dc:language>en</dc:language>
  <cp:keywords/>
  <dcterms:created xsi:type="dcterms:W3CDTF">2026-07-23T09:25:57Z</dcterms:created>
  <dcterms:modified xsi:type="dcterms:W3CDTF">2026-07-23T09:25:57Z</dcterms:modified>
</cp:coreProperties>
</file>

<file path=docProps/custom.xml><?xml version="1.0" encoding="utf-8"?>
<Properties xmlns="http://schemas.openxmlformats.org/officeDocument/2006/custom-properties" xmlns:vt="http://schemas.openxmlformats.org/officeDocument/2006/docPropsVTypes"/>
</file>