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Brazil</w:t>
      </w:r>
      <w:r>
        <w:t xml:space="preserve"> </w:t>
      </w:r>
      <w:r>
        <w:t xml:space="preserve">Brasília</w:t>
      </w:r>
    </w:p>
    <w:bookmarkStart w:id="25" w:name="X368d33f6b379c0fa80a7c3df172cd4009a074fe"/>
    <w:p>
      <w:pPr>
        <w:pStyle w:val="Heading1"/>
      </w:pPr>
      <w:r>
        <w:t xml:space="preserve">Cover Letter for School Counselor Position in Brazil Brasília</w:t>
      </w:r>
    </w:p>
    <w:p>
      <w:pPr>
        <w:pStyle w:val="FirstParagraph"/>
      </w:pPr>
      <w:r>
        <w:t xml:space="preserve">Dear [Hiring Manager's Name],</w:t>
      </w:r>
    </w:p>
    <w:p>
      <w:pPr>
        <w:pStyle w:val="BodyText"/>
      </w:pPr>
      <w:r>
        <w:t xml:space="preserve">I am writing to express my enthusiastic interest in the School Counselor position at [School Name] in Brazil, Brasília. As a dedicated professional with a passion for supporting students’ academic, social, and emotional growth, I am eager to contribute my expertise and cultural sensitivity to your institution. With over [X years] of experience in educational counseling and a deep understanding of the unique challenges faced by students in diverse communities—particularly in Brazil’s capital—I am confident that my background aligns perfectly with the goals of your school.</w:t>
      </w:r>
    </w:p>
    <w:bookmarkStart w:id="20" w:name="X5b34a8cdaf1fd6c59d62e0a98ea0889e79095b4"/>
    <w:p>
      <w:pPr>
        <w:pStyle w:val="Heading2"/>
      </w:pPr>
      <w:r>
        <w:t xml:space="preserve">Professional Background and Qualifications</w:t>
      </w:r>
    </w:p>
    <w:p>
      <w:pPr>
        <w:pStyle w:val="FirstParagraph"/>
      </w:pPr>
      <w:r>
        <w:t xml:space="preserve">Throughout my career as a School Counselor, I have focused on fostering environments where students can thrive academically and personally. My work has involved developing individualized support plans, facilitating group counseling sessions, and collaborating with teachers to identify students in need of intervention. I hold a [Degree, e.g., Master’s in Counseling Psychology] from [University Name], where my research emphasized the importance of culturally responsive practices in educational settings. This foundation has equipped me to address the multifaceted needs of students from varied socioeconomic and cultural backgrounds.</w:t>
      </w:r>
    </w:p>
    <w:p>
      <w:pPr>
        <w:pStyle w:val="BodyText"/>
      </w:pPr>
      <w:r>
        <w:t xml:space="preserve">In Brazil, the role of a School Counselor is critical, as the education system strives to bridge gaps created by inequality and limited access to resources. Brasília, as the capital city, serves as a hub for innovation in education but also faces unique challenges related to urbanization and diversity. My experience working with marginalized communities has taught me the value of empathy, adaptability, and proactive problem-solving—skills that I believe are essential for success in this role.</w:t>
      </w:r>
    </w:p>
    <w:bookmarkEnd w:id="20"/>
    <w:bookmarkStart w:id="21" w:name="X488be9cfa8174e5dd8fe961e2d4c33d9050a8f1"/>
    <w:p>
      <w:pPr>
        <w:pStyle w:val="Heading2"/>
      </w:pPr>
      <w:r>
        <w:t xml:space="preserve">Understanding the Brazilian Education System</w:t>
      </w:r>
    </w:p>
    <w:p>
      <w:pPr>
        <w:pStyle w:val="FirstParagraph"/>
      </w:pPr>
      <w:r>
        <w:t xml:space="preserve">I have a strong understanding of Brazil’s National Education Plan (PNE) and its focus on equity, quality education, and the integration of social services into schools. In my previous roles, I have worked with public institutions to implement programs that address issues such as bullying, academic underachievement, and mental health support. For example, at [Previous School/Organization], I co-developed a mentorship initiative that connected students with community leaders to promote career readiness and self-esteem. This project not only improved student engagement but also strengthened ties between the school and local organizations—a dynamic I am excited to replicate in Brasília.</w:t>
      </w:r>
    </w:p>
    <w:p>
      <w:pPr>
        <w:pStyle w:val="BodyText"/>
      </w:pPr>
      <w:r>
        <w:t xml:space="preserve">Brazil’s education system is evolving rapidly, with increasing emphasis on digital literacy, inclusive practices, and student-centered learning. As a School Counselor, I aim to support this transition by advocating for policies that prioritize the well-being of all students. My ability to navigate both traditional and modern educational frameworks ensures that I can contribute effectively to your school’s mission.</w:t>
      </w:r>
    </w:p>
    <w:bookmarkEnd w:id="21"/>
    <w:bookmarkStart w:id="22" w:name="X4ddf9ea2723922a3ee132557ca9362aa302349a"/>
    <w:p>
      <w:pPr>
        <w:pStyle w:val="Heading2"/>
      </w:pPr>
      <w:r>
        <w:t xml:space="preserve">Cultural Competence and Community Engagement</w:t>
      </w:r>
    </w:p>
    <w:p>
      <w:pPr>
        <w:pStyle w:val="FirstParagraph"/>
      </w:pPr>
      <w:r>
        <w:t xml:space="preserve">Brasília is a city of contrasts, where cultural diversity coexists with socio-economic disparities. As a counselor, I recognize the importance of understanding local customs, values, and challenges to build trust with students and families. My time spent in Brazil has allowed me to immerse myself in the culture and appreciate the nuances that shape student experiences. For instance, I have worked closely with families from various ethnic backgrounds to create inclusive curricula that reflect their histories and perspectives.</w:t>
      </w:r>
    </w:p>
    <w:p>
      <w:pPr>
        <w:pStyle w:val="BodyText"/>
      </w:pPr>
      <w:r>
        <w:t xml:space="preserve">Moreover, I am committed to fostering partnerships with local organizations and community leaders. In my previous roles, I collaborated with NGOs focused on youth development and mental health to provide students with access to resources such as tutoring, job training, and counseling services. This approach not only addresses immediate needs but also empowers students to become active participants in their communities. I believe that a School Counselor’s role extends beyond the classroom and into the broader ecosystem of support that surrounds each student.</w:t>
      </w:r>
    </w:p>
    <w:bookmarkEnd w:id="22"/>
    <w:bookmarkStart w:id="23" w:name="why-brasília"/>
    <w:p>
      <w:pPr>
        <w:pStyle w:val="Heading2"/>
      </w:pPr>
      <w:r>
        <w:t xml:space="preserve">Why Brasília?</w:t>
      </w:r>
    </w:p>
    <w:p>
      <w:pPr>
        <w:pStyle w:val="FirstParagraph"/>
      </w:pPr>
      <w:r>
        <w:t xml:space="preserve">Brasília is a city of opportunity, innovation, and cultural richness. As a School Counselor in this vibrant capital, I am eager to contribute to its educational landscape by promoting resilience and empowerment among students. The city’s unique position as the political and administrative center of Brazil offers access to cutting-edge policies and programs that can be leveraged to benefit students. I am particularly drawn to [School Name]’s commitment to [specific value or initiative, e.g., "holistic education" or "community engagement"], which aligns with my own philosophy of education as a transformative force.</w:t>
      </w:r>
    </w:p>
    <w:p>
      <w:pPr>
        <w:pStyle w:val="BodyText"/>
      </w:pPr>
      <w:r>
        <w:t xml:space="preserve">My experience in multicultural settings has taught me the importance of flexibility and open-mindedness. I am confident that my ability to connect with students from diverse backgrounds, combined with my expertise in counseling, will allow me to make a meaningful impact at [School Name]. I am also passionate about advocating for mental health awareness, a cause that is gaining momentum in Brazil but still requires greater attention and resources.</w:t>
      </w:r>
    </w:p>
    <w:bookmarkEnd w:id="23"/>
    <w:bookmarkStart w:id="24" w:name="conclusion"/>
    <w:p>
      <w:pPr>
        <w:pStyle w:val="Heading2"/>
      </w:pPr>
      <w:r>
        <w:t xml:space="preserve">Conclusion</w:t>
      </w:r>
    </w:p>
    <w:p>
      <w:pPr>
        <w:pStyle w:val="FirstParagraph"/>
      </w:pPr>
      <w:r>
        <w:t xml:space="preserve">In conclusion, I am deeply enthusiastic about the opportunity to join [School Name] as a School Counselor in Brazil’s Brasília. My professional background, cultural competence, and dedication to student success make me a strong candidate for this role. I am eager to contribute my skills and experiences to support the academic and personal growth of your students while embracing the challenges and rewards of working in this dynamic city.</w:t>
      </w:r>
    </w:p>
    <w:p>
      <w:pPr>
        <w:pStyle w:val="BodyText"/>
      </w:pPr>
      <w:r>
        <w:t xml:space="preserve">Thank you for considering my application. I would welcome the opportunity to discuss how my qualifications align with your needs and how I can contribute to [School Name]’s mission.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 in Brazil Brasília</dc:title>
  <dc:creator/>
  <dc:language>en</dc:language>
  <cp:keywords/>
  <dcterms:created xsi:type="dcterms:W3CDTF">2026-07-24T00:06:03Z</dcterms:created>
  <dcterms:modified xsi:type="dcterms:W3CDTF">2026-07-24T00:06:03Z</dcterms:modified>
</cp:coreProperties>
</file>

<file path=docProps/custom.xml><?xml version="1.0" encoding="utf-8"?>
<Properties xmlns="http://schemas.openxmlformats.org/officeDocument/2006/custom-properties" xmlns:vt="http://schemas.openxmlformats.org/officeDocument/2006/docPropsVTypes"/>
</file>