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cover-letter"/>
    <w:p>
      <w:pPr>
        <w:pStyle w:val="Heading1"/>
      </w:pPr>
      <w:r>
        <w:t xml:space="preserve">Cover Letter</w:t>
      </w:r>
    </w:p>
    <w:p>
      <w:pPr>
        <w:pStyle w:val="FirstParagraph"/>
      </w:pPr>
      <w:r>
        <w:rPr>
          <w:bCs/>
          <w:b/>
        </w:rPr>
        <w:t xml:space="preserve">John Doe</w:t>
      </w:r>
      <w:r>
        <w:br/>
      </w:r>
      <w:r>
        <w:t xml:space="preserve">1234 Rue Principale</w:t>
      </w:r>
      <w:r>
        <w:br/>
      </w:r>
      <w:r>
        <w:t xml:space="preserve">Montreal, Quebec H3G 1A2</w:t>
      </w:r>
      <w:r>
        <w:br/>
      </w:r>
      <w:r>
        <w:t xml:space="preserve">+1 (514) 555-0198</w:t>
      </w:r>
      <w:r>
        <w:br/>
      </w:r>
      <w:r>
        <w:t xml:space="preserve">johndoe@email.com</w:t>
      </w:r>
    </w:p>
    <w:p>
      <w:pPr>
        <w:pStyle w:val="BodyText"/>
      </w:pPr>
      <w:r>
        <w:t xml:space="preserve">April 5, 2024</w:t>
      </w:r>
    </w:p>
    <w:p>
      <w:pPr>
        <w:pStyle w:val="BodyText"/>
      </w:pPr>
      <w:r>
        <w:rPr>
          <w:bCs/>
          <w:b/>
        </w:rPr>
        <w:t xml:space="preserve">Hiring Committee</w:t>
      </w:r>
      <w:r>
        <w:br/>
      </w:r>
      <w:r>
        <w:t xml:space="preserve">[School Name]</w:t>
      </w:r>
      <w:r>
        <w:br/>
      </w:r>
      <w:r>
        <w:t xml:space="preserve">[School Address]</w:t>
      </w:r>
      <w:r>
        <w:br/>
      </w:r>
      <w:r>
        <w:t xml:space="preserve">Montreal, Quebec H3C 1B9</w:t>
      </w:r>
      <w:r>
        <w:br/>
      </w:r>
      <w:r>
        <w:t xml:space="preserve">Canada</w:t>
      </w:r>
    </w:p>
    <w:bookmarkStart w:id="20" w:name="Xd4f9eac465686459f2be29398a51ccf8cf56976"/>
    <w:p>
      <w:pPr>
        <w:pStyle w:val="Heading2"/>
      </w:pPr>
      <w:r>
        <w:t xml:space="preserve">Application for School Counselor Position in Canada Montreal</w:t>
      </w:r>
    </w:p>
    <w:p>
      <w:pPr>
        <w:pStyle w:val="FirstParagraph"/>
      </w:pPr>
      <w:r>
        <w:t xml:space="preserve">Dear Hiring Committee,</w:t>
      </w:r>
    </w:p>
    <w:p>
      <w:pPr>
        <w:pStyle w:val="BodyText"/>
      </w:pPr>
      <w:r>
        <w:t xml:space="preserve">I am writing to express my enthusiastic interest in the School Counselor position at [School Name] in Canada Montreal. With a Master’s degree in Counseling Psychology and over seven years of experience supporting students’ academic, social, and emotional development, I am eager to contribute my expertise to a dynamic educational environment that values holistic student growth. As an experienced counselor deeply committed to fostering inclusive learning communities, I am particularly drawn to this opportunity in Montreal—a city renowned for its cultural diversity and innovative approach to education.</w:t>
      </w:r>
    </w:p>
    <w:p>
      <w:pPr>
        <w:pStyle w:val="BodyText"/>
      </w:pPr>
      <w:r>
        <w:t xml:space="preserve">My professional journey as a School Counselor has centered on empowering students from diverse backgrounds to thrive academically and personally. In my previous role at [Previous School Name] in Toronto, I developed individualized support plans for over 200 students, addressing challenges ranging from academic performance to mental health concerns. This experience honed my ability to collaborate with teachers, parents, and community organizations to create safe spaces where students feel heard and supported. I understand the unique demands of working within Canada’s educational system and am well-versed in provincial curricula, student wellness frameworks, and anti-bullying initiatives that align with Quebec’s educational priorities.</w:t>
      </w:r>
    </w:p>
    <w:p>
      <w:pPr>
        <w:pStyle w:val="BodyText"/>
      </w:pPr>
      <w:r>
        <w:t xml:space="preserve">What sets me apart is my commitment to cultural responsiveness. Montreal’s multicultural landscape requires counselors who can navigate the nuances of language, tradition, and identity. In my work with immigrant and refugee students in Toronto, I designed workshops on cross-cultural communication and built partnerships with local community centers to provide resources for families. These efforts not only improved student engagement but also strengthened school-wide inclusivity. I am confident that my background in addressing equity gaps and fostering resilience will align seamlessly with the values of [School Name] and the broader Canadian educational ethos.</w:t>
      </w:r>
    </w:p>
    <w:p>
      <w:pPr>
        <w:pStyle w:val="BodyText"/>
      </w:pPr>
      <w:r>
        <w:t xml:space="preserve">As a School Counselor, I believe in the power of prevention and early intervention. In my current role, I spearheaded a mental health awareness campaign that reduced stigma around seeking support by 40% among students aged 12–18. This initiative included peer mentorship programs, mindfulness sessions, and parent education seminars—all of which are critical components of a proactive approach to student well-being. I am also trained in trauma-informed practices and have completed workshops on supporting students with special needs, ensuring that every child receives tailored guidance.</w:t>
      </w:r>
    </w:p>
    <w:p>
      <w:pPr>
        <w:pStyle w:val="BodyText"/>
      </w:pPr>
      <w:r>
        <w:t xml:space="preserve">Working in Canada Montreal presents a unique opportunity to contribute to a region where education is deeply intertwined with cultural preservation and innovation. I am particularly inspired by Montreal’s emphasis on bilingualism and its commitment to nurturing creative talent. As a fluent French speaker, I am prepared to support students in both official languages, ensuring accessibility for all families. My familiarity with Quebec’s educational policies, including the Ministry of Education’s focus on student mental health, further positions me to make an immediate impact at [School Name].</w:t>
      </w:r>
    </w:p>
    <w:p>
      <w:pPr>
        <w:pStyle w:val="BodyText"/>
      </w:pPr>
      <w:r>
        <w:t xml:space="preserve">My passion for education stems from a belief that every student deserves to feel valued and capable of reaching their potential. In my previous roles, I have seen firsthand how effective counseling can transform lives—whether it’s helping a struggling student rediscover their confidence or guiding families through challenging transitions. I am particularly drawn to [School Name]’s mission to cultivate curiosity and critical thinking, as these are essential skills for navigating the complexities of modern life. I am eager to bring my expertise in student advocacy, program development, and community engagement to your team.</w:t>
      </w:r>
    </w:p>
    <w:p>
      <w:pPr>
        <w:pStyle w:val="BodyText"/>
      </w:pPr>
      <w:r>
        <w:t xml:space="preserve">As a Canadian resident with a deep appreciation for Montreal’s vibrant culture and educational landscape, I am excited about the prospect of contributing to a school that prioritizes both academic excellence and student well-being. I am confident that my skills in crisis intervention, academic advising, and collaborative problem-solving will enable me to support [School Name]’s goals while fostering a sense of belonging for every student. I would welcome the opportunity to discuss how my experience aligns with your needs and how I can contribute to the continued success of your school community.</w:t>
      </w:r>
    </w:p>
    <w:p>
      <w:pPr>
        <w:pStyle w:val="BodyText"/>
      </w:pPr>
      <w:r>
        <w:t xml:space="preserve">Thank you for considering my application. I am available at your convenience for an interview and can be reached at +1 (514) 555-0198 or johndoe@email.com. I look forward to the possibility of working together to create a supportive and inspiring environment for students in Canada Montreal.</w:t>
      </w:r>
    </w:p>
    <w:p>
      <w:pPr>
        <w:pStyle w:val="BodyText"/>
      </w:pPr>
      <w:r>
        <w:t xml:space="preserve">Sincerely,</w:t>
      </w:r>
      <w:r>
        <w:br/>
      </w:r>
      <w:r>
        <w:rPr>
          <w:bCs/>
          <w:b/>
        </w:rPr>
        <w:t xml:space="preserve">John Doe</w:t>
      </w:r>
      <w:r>
        <w:br/>
      </w:r>
      <w:r>
        <w:t xml:space="preserve">School Counselor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Canada Montreal</dc:title>
  <dc:creator/>
  <dc:language>en</dc:language>
  <cp:keywords/>
  <dcterms:created xsi:type="dcterms:W3CDTF">2026-07-21T05:49:14Z</dcterms:created>
  <dcterms:modified xsi:type="dcterms:W3CDTF">2026-07-21T05:49:14Z</dcterms:modified>
</cp:coreProperties>
</file>

<file path=docProps/custom.xml><?xml version="1.0" encoding="utf-8"?>
<Properties xmlns="http://schemas.openxmlformats.org/officeDocument/2006/custom-properties" xmlns:vt="http://schemas.openxmlformats.org/officeDocument/2006/docPropsVTypes"/>
</file>