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d6917b0e8fd238d992bb6e4f41aa5bb8452d6db"/>
    <w:p>
      <w:pPr>
        <w:pStyle w:val="Heading1"/>
      </w:pPr>
      <w:r>
        <w:t xml:space="preserve">Cover Letter for School Counselor Position in New Zealand Wellington</w:t>
      </w:r>
    </w:p>
    <w:p>
      <w:pPr>
        <w:pStyle w:val="FirstParagraph"/>
      </w:pPr>
      <w:r>
        <w:t xml:space="preserve">Dear [Hiring Manager's Name or "Selection Committee"],</w:t>
      </w:r>
    </w:p>
    <w:p>
      <w:pPr>
        <w:pStyle w:val="BodyText"/>
      </w:pPr>
      <w:r>
        <w:t xml:space="preserve">I am writing to express my sincere interest in the School Counselor position at a local educational institution in New Zealand Wellington. With a deep commitment to fostering student well-being, academic success, and personal growth, I am eager to contribute my expertise and passion for counseling within the vibrant educational landscape of Wellington. As an experienced school counselor with [X years] of experience supporting students in diverse cultural and academic settings, I am particularly drawn to the opportunity to work in New Zealand Wellington, where education is deeply intertwined with community values and innovative approaches to student development.</w:t>
      </w:r>
    </w:p>
    <w:p>
      <w:pPr>
        <w:pStyle w:val="BodyText"/>
      </w:pPr>
      <w:r>
        <w:t xml:space="preserve">My journey as a School Counselor began [mention your starting point, e.g., "in my home country of [Country]"] where I developed a strong foundation in counseling methodologies, trauma-informed practices, and collaborative strategies to address the unique needs of students. Over the years, I have worked closely with learners from various backgrounds, helping them navigate academic challenges, social dynamics, and emotional well-being. This experience has instilled in me a profound appreciation for the role of counselors as pivotal figures in shaping not only academic outcomes but also lifelong resilience and self-awareness.</w:t>
      </w:r>
    </w:p>
    <w:p>
      <w:pPr>
        <w:pStyle w:val="BodyText"/>
      </w:pPr>
      <w:r>
        <w:t xml:space="preserve">What excites me most about applying for this position in New Zealand Wellington is the opportunity to engage with an educational system that prioritizes holistic student development. I have long admired how schools in Wellington integrate cultural inclusivity, environmental education, and community partnerships into their curricula. As a counselor, I am passionate about supporting students in these initiatives by providing tailored guidance that aligns with both their personal aspirations and the broader goals of the school community. My approach is rooted in empathy, active listening, and a belief that every student deserves an environment where they feel valued and empowered.</w:t>
      </w:r>
    </w:p>
    <w:p>
      <w:pPr>
        <w:pStyle w:val="BodyText"/>
      </w:pPr>
      <w:r>
        <w:t xml:space="preserve">One of my core strengths as a School Counselor is my ability to build trust with students, families, and educators. I have consistently worked collaboratively with teachers to identify learning barriers and develop individualized support plans, ensuring that students receive the tools they need to thrive. In [mention a specific school or role], I led workshops on mental health awareness, facilitated peer support groups, and partnered with local organizations to provide resources for students facing challenges such as anxiety, bullying, or academic pressure. These experiences have reinforced my belief that counseling is not just about addressing issues but also about nurturing strengths and fostering a sense of belonging.</w:t>
      </w:r>
    </w:p>
    <w:p>
      <w:pPr>
        <w:pStyle w:val="BodyText"/>
      </w:pPr>
      <w:r>
        <w:t xml:space="preserve">Living in New Zealand Wellington has always been a dream of mine, as the region is renowned for its progressive educational philosophy and thriving cultural diversity. I am particularly inspired by the emphasis on Māori values such as *whānau* (family), *kōtahitanga* (unity), and *tikanga* (customs) in schools, which align closely with my own values of respect, collaboration, and cultural responsiveness. I am eager to contribute to a school environment where these principles are not only acknowledged but actively integrated into the counseling process. Whether it’s supporting students in understanding their cultural identity or addressing the unique challenges faced by international learners, I am committed to creating inclusive spaces where every student can succeed.</w:t>
      </w:r>
    </w:p>
    <w:p>
      <w:pPr>
        <w:pStyle w:val="BodyText"/>
      </w:pPr>
      <w:r>
        <w:t xml:space="preserve">What sets me apart as a School Counselor is my adaptability and dedication to continuous learning. I have pursued professional development in areas such as [mention specific areas, e.g., "trauma-informed practices," "cognitive-behavioral techniques," or "career counseling"], ensuring that my strategies are evidence-based and aligned with the latest research in child psychology. Additionally, I am proficient in [mention any relevant skills, e.g., "using digital tools for student assessments" or "designing counseling programs for remote learning"]. These skills enable me to provide comprehensive support to students while staying responsive to evolving educational needs.</w:t>
      </w:r>
    </w:p>
    <w:p>
      <w:pPr>
        <w:pStyle w:val="BodyText"/>
      </w:pPr>
      <w:r>
        <w:t xml:space="preserve">As a counselor in New Zealand Wellington, I would bring a proactive and student-centered approach to your institution. I am particularly interested in contributing to initiatives that promote mental health awareness, academic motivation, and career readiness among students. My goal is to work alongside educators, families, and community stakeholders to create a supportive ecosystem where students feel safe to explore their potential. I am also eager to engage with local organizations and cultural groups in Wellington to further enrich the counseling services offered by your school.</w:t>
      </w:r>
    </w:p>
    <w:p>
      <w:pPr>
        <w:pStyle w:val="BodyText"/>
      </w:pPr>
      <w:r>
        <w:t xml:space="preserve">I am confident that my background, skills, and passion for student well-being align with the mission of your institution. I would be honored to bring my experience and dedication to a School Counselor role in New Zealand Wellington, where I can make a meaningful impact on the lives of students and contribute to the ongoing success of your educational community.</w:t>
      </w:r>
    </w:p>
    <w:p>
      <w:pPr>
        <w:pStyle w:val="BodyText"/>
      </w:pPr>
      <w:r>
        <w:t xml:space="preserve">Thank you for considering my application. I would welcome the opportunity to discuss how my qualifications and vision for counseling align with your school’s goals. Please feel free to contact me at [your phone number] or [your email address] at your convenience. I look forward to the possibility of contributing to the growth and well-being of students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file>