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Peru</w:t>
      </w:r>
      <w:r>
        <w:t xml:space="preserve"> </w:t>
      </w:r>
      <w:r>
        <w:t xml:space="preserve">Lima</w:t>
      </w:r>
    </w:p>
    <w:bookmarkStart w:id="20" w:name="X47fb68bbebe550077983dbfcff8eb133d9f7589"/>
    <w:p>
      <w:pPr>
        <w:pStyle w:val="Heading1"/>
      </w:pPr>
      <w:r>
        <w:t xml:space="preserve">Cover Letter for School Counselor Position in Peru Lima</w:t>
      </w:r>
    </w:p>
    <w:p>
      <w:pPr>
        <w:pStyle w:val="FirstParagraph"/>
      </w:pPr>
      <w:r>
        <w:rPr>
          <w:bCs/>
          <w:b/>
        </w:rPr>
        <w:t xml:space="preserve">Dear [Hiring Manager's Name],</w:t>
      </w:r>
    </w:p>
    <w:p>
      <w:pPr>
        <w:pStyle w:val="BodyText"/>
      </w:pPr>
      <w:r>
        <w:t xml:space="preserve">I am writing to express my strong interest in the School Counselor position at [School Name] in Lima, Peru. As an experienced and passionate educator with a deep commitment to student well-being, I am eager to contribute my expertise in counseling, cultural sensitivity, and educational support to a dynamic institution like yours. My background in holistic student development, combined with my understanding of the unique challenges faced by students in Lima’s diverse communities, aligns perfectly with the mission of fostering academic and personal growth for all learners.</w:t>
      </w:r>
    </w:p>
    <w:p>
      <w:pPr>
        <w:pStyle w:val="BodyText"/>
      </w:pPr>
      <w:r>
        <w:t xml:space="preserve">Throughout my career as a School Counselor, I have dedicated myself to creating inclusive environments where students feel empowered to overcome obstacles and reach their full potential. Whether working with children from urban neighborhoods or rural communities in Peru, I have consistently prioritized building trust through active listening, empathy, and culturally responsive strategies. In Lima’s educational landscape—where socioeconomic disparities and cultural diversity shape the experiences of students—I believe my ability to bridge gaps between families, educators, and students is invaluable.</w:t>
      </w:r>
    </w:p>
    <w:p>
      <w:pPr>
        <w:pStyle w:val="BodyText"/>
      </w:pPr>
      <w:r>
        <w:t xml:space="preserve">My journey as a School Counselor began in [previous institution or location], where I collaborated with teachers, parents, and community organizations to develop individualized support plans for students facing academic, emotional, or behavioral challenges. I have also designed workshops on topics such as stress management, conflict resolution, and career planning, which are particularly relevant in Lima’s competitive academic environment. These experiences have taught me the importance of tailoring interventions to the specific needs of students while advocating for systemic improvements to address broader educational inequities.</w:t>
      </w:r>
    </w:p>
    <w:p>
      <w:pPr>
        <w:pStyle w:val="BodyText"/>
      </w:pPr>
      <w:r>
        <w:t xml:space="preserve">One of my most rewarding accomplishments was working with a group of high school students from low-income backgrounds in Lima who were at risk of dropping out. By establishing mentorship programs and connecting families with local resources, we successfully increased graduation rates by 25% within two years. This work reinforced my belief that counseling is not just about addressing immediate concerns but also about empowering students to envision a brighter future. In Lima’s context, where access to mental health services can be limited, I am committed to bridging this gap through proactive outreach and collaboration with local organizations.</w:t>
      </w:r>
    </w:p>
    <w:p>
      <w:pPr>
        <w:pStyle w:val="BodyText"/>
      </w:pPr>
      <w:r>
        <w:t xml:space="preserve">What draws me most to the School Counselor role in Peru Lima is the opportunity to work within a culturally rich and rapidly evolving educational system. Lima’s schools serve students from a wide array of backgrounds, including Indigenous communities, immigrant families, and urban youth navigating rapid modernization. My fluency in Spanish and familiarity with Peruvian cultural norms allow me to engage effectively with families and students while respecting their traditions and values. I am particularly interested in supporting initiatives that promote equity, such as programs addressing bullying, mental health awareness, or access to higher education for underrepresented groups.</w:t>
      </w:r>
    </w:p>
    <w:p>
      <w:pPr>
        <w:pStyle w:val="BodyText"/>
      </w:pPr>
      <w:r>
        <w:t xml:space="preserve">My professional strengths include strong communication skills, a collaborative mindset, and a deep understanding of child development theories. I am proficient in using assessment tools to identify student needs and have experience integrating technology into counseling practices—such as virtual sessions for students in remote areas or digital platforms to track progress. Additionally, I have conducted research on the impact of socioeconomic factors on academic performance, which has informed my approach to creating equitable support systems for all learners.</w:t>
      </w:r>
    </w:p>
    <w:p>
      <w:pPr>
        <w:pStyle w:val="BodyText"/>
      </w:pPr>
      <w:r>
        <w:t xml:space="preserve">I am particularly drawn to [School Name] because of its reputation for innovation and community engagement. I admire your commitment to fostering a safe and inclusive environment where students can thrive. I would be honored to contribute my skills in counseling, program development, and cultural competency to further this mission. My goal is not only to support individual students but also to strengthen the overall well-being of the school community through strategic partnerships and advocacy.</w:t>
      </w:r>
    </w:p>
    <w:p>
      <w:pPr>
        <w:pStyle w:val="BodyText"/>
      </w:pPr>
      <w:r>
        <w:t xml:space="preserve">In Lima, where the demands on educators and families are ever-changing, I believe a School Counselor must be both a listener and a problem-solver. I am prepared to adapt my strategies to meet emerging challenges while staying rooted in ethical counseling practices. My experience working with diverse populations has taught me that every student’s story is unique, and my role is to ensure they feel heard, supported, and equipped to succeed.</w:t>
      </w:r>
    </w:p>
    <w:p>
      <w:pPr>
        <w:pStyle w:val="BodyText"/>
      </w:pPr>
      <w:r>
        <w:t xml:space="preserve">Thank you for considering my application. I would welcome the opportunity to discuss how my background, skills, and passion for education align with the needs of [School Name] in Peru Lima. Please feel free to contact me at [Your Phone Number] or [Your Email Address] at your earliest convenience. I look forward to contributing to a future where every student in Lima has the resources and encouragement they need to flourish.</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Peru Lima</dc:title>
  <dc:creator/>
  <dc:language>en</dc:language>
  <cp:keywords/>
  <dcterms:created xsi:type="dcterms:W3CDTF">2026-07-23T04:24:28Z</dcterms:created>
  <dcterms:modified xsi:type="dcterms:W3CDTF">2026-07-23T04:24:28Z</dcterms:modified>
</cp:coreProperties>
</file>

<file path=docProps/custom.xml><?xml version="1.0" encoding="utf-8"?>
<Properties xmlns="http://schemas.openxmlformats.org/officeDocument/2006/custom-properties" xmlns:vt="http://schemas.openxmlformats.org/officeDocument/2006/docPropsVTypes"/>
</file>