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r>
        <w:br/>
      </w:r>
      <w:r>
        <w:t xml:space="preserve">[School Name]</w:t>
      </w:r>
      <w:r>
        <w:br/>
      </w:r>
      <w:r>
        <w:t xml:space="preserve">[School Address]</w:t>
      </w:r>
      <w:r>
        <w:br/>
      </w:r>
      <w:r>
        <w:t xml:space="preserve">Colombo, Sri Lanka</w:t>
      </w:r>
    </w:p>
    <w:p>
      <w:pPr>
        <w:pStyle w:val="BodyText"/>
      </w:pPr>
      <w:r>
        <w:t xml:space="preserve">Dear [Hiring Manager's Name],</w:t>
      </w:r>
    </w:p>
    <w:p>
      <w:pPr>
        <w:pStyle w:val="BodyText"/>
      </w:pPr>
      <w:r>
        <w:t xml:space="preserve">I am writing to express my enthusiastic interest in the School Counselor position at [School Name] in Colombo, Sri Lanka. With a deep commitment to fostering student well-being and academic success, I am eager to contribute my expertise as a dedicated educational professional who understands the unique challenges and opportunities within Sri Lankan schools. This role aligns perfectly with my career goal of supporting students in navigating personal, social, and academic growth while contributing to the vibrant educational landscape of Colombo.</w:t>
      </w:r>
    </w:p>
    <w:p>
      <w:pPr>
        <w:pStyle w:val="BodyText"/>
      </w:pPr>
      <w:r>
        <w:t xml:space="preserve">As a qualified School Counselor with [X years] of experience in educational settings, I have developed a comprehensive understanding of the multifaceted role that counselors play in shaping student outcomes. My background includes designing and implementing counseling programs that address individualized learning needs, promoting mental health awareness, and fostering inclusive environments for students from diverse cultural and socioeconomic backgrounds. In Sri Lanka Colombo, where academic pressures are often intense and societal expectations can be high, I am particularly passionate about empowering students to achieve their full potential through guidance, mentorship, and holistic support.</w:t>
      </w:r>
    </w:p>
    <w:p>
      <w:pPr>
        <w:pStyle w:val="BodyText"/>
      </w:pPr>
      <w:r>
        <w:t xml:space="preserve">One of my core strengths lies in my ability to build trust with students and staff alike. In my previous roles, I have worked closely with families, teachers, and community organizations to create a collaborative network that prioritizes student well-being. For instance, at [Previous Institution], I led a series of workshops on emotional resilience for high school students, which resulted in measurable improvements in academic performance and reduced absenteeism. These experiences have reinforced my belief that counseling is not just about addressing immediate concerns but also about equipping students with lifelong skills to thrive in an ever-evolving world.</w:t>
      </w:r>
    </w:p>
    <w:p>
      <w:pPr>
        <w:pStyle w:val="BodyText"/>
      </w:pPr>
      <w:r>
        <w:t xml:space="preserve">Living and working in Sri Lanka Colombo has given me invaluable insights into the cultural nuances of education here. I understand the importance of respecting traditional values while encouraging innovation and critical thinking. My approach is rooted in empathy, active listening, and a commitment to equity—principles that are especially vital in a region where access to mental health resources can be limited. I am particularly drawn to [School Name] because of its reputation for fostering student-centered learning and its dedication to creating a safe, inclusive environment for all learners.</w:t>
      </w:r>
    </w:p>
    <w:p>
      <w:pPr>
        <w:pStyle w:val="BodyText"/>
      </w:pPr>
      <w:r>
        <w:t xml:space="preserve">My qualifications include a [Degree in Counseling or related field] from [University Name], along with certifications in trauma-informed care and youth development. I am also familiar with Sri Lankan educational policies and the Ministry of Education’s guidelines, which enables me to align my counseling strategies with national standards. Additionally, I have experience working with students who face challenges such as academic stress, peer relationships, and career planning—skills that are essential for a School Counselor in Colombo’s competitive academic environment.</w:t>
      </w:r>
    </w:p>
    <w:p>
      <w:pPr>
        <w:pStyle w:val="BodyText"/>
      </w:pPr>
      <w:r>
        <w:t xml:space="preserve">What excites me most about the opportunity at [School Name] is the chance to contribute to a school community that values both academic excellence and emotional intelligence. I am confident that my background in student support, combined with my passion for education, makes me an ideal candidate for this role. I am particularly interested in collaborating with teachers to integrate counseling services into classroom practices and in developing programs that address emerging issues such as digital literacy, mental health stigma, and career readiness.</w:t>
      </w:r>
    </w:p>
    <w:p>
      <w:pPr>
        <w:pStyle w:val="BodyText"/>
      </w:pPr>
      <w:r>
        <w:t xml:space="preserve">As a School Counselor in Sri Lanka Colombo, I aim to be a bridge between students and the resources they need to succeed. Whether through one-on-one sessions, group activities, or community engagement initiatives, I am committed to creating an environment where every student feels seen, heard, and supported. My ultimate goal is to empower students not only to excel academically but also to develop the confidence and resilience needed to navigate life’s challenges.</w:t>
      </w:r>
    </w:p>
    <w:p>
      <w:pPr>
        <w:pStyle w:val="BodyText"/>
      </w:pPr>
      <w:r>
        <w:t xml:space="preserve">Thank you for considering my application. I would be honored to bring my skills and dedication to [School Name] and contribute to its mission of nurturing well-rounded, compassionate, and capable learners. I look forward to the possibility of discussing how I can support your institution’s vision for student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Sri Lanka Colombo</dc:title>
  <dc:creator/>
  <dc:language>en</dc:language>
  <cp:keywords/>
  <dcterms:created xsi:type="dcterms:W3CDTF">2026-07-23T22:19:50Z</dcterms:created>
  <dcterms:modified xsi:type="dcterms:W3CDTF">2026-07-23T22:19:50Z</dcterms:modified>
</cp:coreProperties>
</file>

<file path=docProps/custom.xml><?xml version="1.0" encoding="utf-8"?>
<Properties xmlns="http://schemas.openxmlformats.org/officeDocument/2006/custom-properties" xmlns:vt="http://schemas.openxmlformats.org/officeDocument/2006/docPropsVTypes"/>
</file>