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School Counselor position at [School Name] in the United States Los Angeles. As a dedicated and passionate professional with over [X years] of experience in educational counseling, I am eager to contribute my expertise, cultural sensitivity, and commitment to student success within your institution. Los Angeles, with its vibrant diversity and dynamic educational landscape, represents an ideal setting for me to apply my skills in supporting students’ academic, social, and emotional growth. This opportunity aligns perfectly with my mission to empower young minds and foster inclusive learning environments that reflect the unique needs of the United States Los Angeles community.</w:t>
      </w:r>
    </w:p>
    <w:p>
      <w:pPr>
        <w:pStyle w:val="BodyText"/>
      </w:pPr>
      <w:r>
        <w:t xml:space="preserve">Throughout my career as a School Counselor, I have prioritized creating safe, equitable spaces where students from all backgrounds can thrive. My work has centered on addressing the multifaceted challenges faced by learners in urban settings like Los Angeles, where socioeconomic disparities, cultural diversity, and mental health concerns often intersect. In my previous role at [Previous School or Organization], I developed and implemented individualized counseling plans for over 200 students annually, focusing on academic planning, career exploration, and trauma-informed support. These efforts not only improved student engagement but also contributed to a 15% increase in graduation rates within two years. I am particularly drawn to the opportunity to work in Los Angeles because of its rich cultural tapestry and the potential to make a meaningful impact on students who navigate complex environments daily.</w:t>
      </w:r>
    </w:p>
    <w:p>
      <w:pPr>
        <w:pStyle w:val="BodyText"/>
      </w:pPr>
      <w:r>
        <w:t xml:space="preserve">One of my core strengths as a School Counselor is my ability to build trust and rapport with students, families, and educators. In Los Angeles, where the student population includes individuals from diverse linguistic, ethnic, and socioeconomic backgrounds, this skill is essential. I have experience working with multilingual families and have collaborated with community organizations to provide resources tailored to specific cultural needs. For example, during my time at [Previous School or Organization], I co-led a series of workshops for parents on navigating the U.S. education system, which received overwhelmingly positive feedback from the community. This experience reinforced my belief that effective counseling requires a deep understanding of the sociocultural context in which students live—a value I would bring to your school.</w:t>
      </w:r>
    </w:p>
    <w:p>
      <w:pPr>
        <w:pStyle w:val="BodyText"/>
      </w:pPr>
      <w:r>
        <w:t xml:space="preserve">In addition to my direct work with students, I have also been instrumental in advocating for systemic improvements within schools. In Los Angeles, where mental health resources are often stretched thin, I have championed initiatives such as peer support programs and partnerships with local mental health providers. For instance, I spearheaded a collaboration between [Previous School or Organization] and [Local Mental Health Agency], which resulted in the creation of a mobile counseling unit serving high-need areas. This initiative not only expanded access to care but also raised awareness about the importance of mental health support in educational settings. I am confident that my proactive approach to addressing institutional challenges would resonate with your school’s mission and values.</w:t>
      </w:r>
    </w:p>
    <w:p>
      <w:pPr>
        <w:pStyle w:val="BodyText"/>
      </w:pPr>
      <w:r>
        <w:t xml:space="preserve">The United States Los Angeles region is a hub of innovation and opportunity, yet it also faces significant educational disparities. As a School Counselor, I am committed to bridging these gaps by empowering students with the tools they need to succeed. My background in trauma-informed practices, college and career readiness programming, and crisis intervention has prepared me to address the diverse needs of your student body. For example, I have designed and facilitated workshops on stress management and resilience-building for adolescents, which have been shown to reduce anxiety symptoms by 30% in participating students. These experiences have solidified my belief that counseling is not just about solving problems but also about nurturing potential.</w:t>
      </w:r>
    </w:p>
    <w:p>
      <w:pPr>
        <w:pStyle w:val="BodyText"/>
      </w:pPr>
      <w:r>
        <w:t xml:space="preserve">I am particularly inspired by [School Name]’s dedication to fostering a culture of inclusivity and academic excellence. Your school’s emphasis on student-centered learning and community engagement aligns with my philosophy of education as a collaborative journey. I am eager to contribute my expertise in areas such as academic advising, intervention strategies, and family outreach while learning from the innovative practices already in place at your institution. Furthermore, I am excited about the opportunity to work alongside educators who share a passion for student well-being and are committed to creating an environment where every child feels seen, heard, and supported.</w:t>
      </w:r>
    </w:p>
    <w:p>
      <w:pPr>
        <w:pStyle w:val="BodyText"/>
      </w:pPr>
      <w:r>
        <w:t xml:space="preserve">Thank you for considering my application. I would be honored to bring my skills, experience, and dedication to [School Name] and contribute to the continued success of your students. I am available at your convenience for an interview and can be reached at [Your Phone Number] or [Your Email Address]. I look forward to the possibility of discussing how my background and vision align with your school’s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2026-07-25T02:35:34Z</dcterms:created>
  <dcterms:modified xsi:type="dcterms:W3CDTF">2026-07-25T02:35:34Z</dcterms:modified>
</cp:coreProperties>
</file>

<file path=docProps/custom.xml><?xml version="1.0" encoding="utf-8"?>
<Properties xmlns="http://schemas.openxmlformats.org/officeDocument/2006/custom-properties" xmlns:vt="http://schemas.openxmlformats.org/officeDocument/2006/docPropsVTypes"/>
</file>