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w:t>
      </w:r>
      <w:r>
        <w:t xml:space="preserve"> </w:t>
      </w:r>
      <w:r>
        <w:t xml:space="preserve">Argentina</w:t>
      </w:r>
      <w:r>
        <w:t xml:space="preserve"> </w:t>
      </w:r>
      <w:r>
        <w:t xml:space="preserve">Córdoba</w:t>
      </w:r>
    </w:p>
    <w:bookmarkStart w:id="25" w:name="cover-letter"/>
    <w:p>
      <w:pPr>
        <w:pStyle w:val="Heading1"/>
      </w:pPr>
      <w:r>
        <w:t xml:space="preserve">Cover Letter</w:t>
      </w:r>
    </w:p>
    <w:p>
      <w:pPr>
        <w:pStyle w:val="FirstParagraph"/>
      </w:pPr>
      <w:r>
        <w:rPr>
          <w:bCs/>
          <w:b/>
        </w:rPr>
        <w:t xml:space="preserve">María López</w:t>
      </w:r>
      <w:r>
        <w:br/>
      </w:r>
      <w:r>
        <w:t xml:space="preserve">Calle San Martín 456</w:t>
      </w:r>
      <w:r>
        <w:br/>
      </w:r>
      <w:r>
        <w:t xml:space="preserve">Córdoba, Argentina</w:t>
      </w:r>
      <w:r>
        <w:br/>
      </w:r>
      <w:r>
        <w:t xml:space="preserve">Teléfono: +54 9 351 234-5678</w:t>
      </w:r>
      <w:r>
        <w:br/>
      </w:r>
      <w:r>
        <w:t xml:space="preserve">Email: maria.lopez@correo.com</w:t>
      </w:r>
    </w:p>
    <w:p>
      <w:pPr>
        <w:pStyle w:val="BodyText"/>
      </w:pPr>
      <w:r>
        <w:t xml:space="preserve">Fecha: [Insert Date]</w:t>
      </w:r>
    </w:p>
    <w:p>
      <w:pPr>
        <w:pStyle w:val="BodyText"/>
      </w:pPr>
      <w:r>
        <w:rPr>
          <w:bCs/>
          <w:b/>
        </w:rPr>
        <w:t xml:space="preserve">Nombre del Reclutador</w:t>
      </w:r>
      <w:r>
        <w:br/>
      </w:r>
      <w:r>
        <w:t xml:space="preserve">[Nombre de la Institución o Empresa]</w:t>
      </w:r>
      <w:r>
        <w:br/>
      </w:r>
      <w:r>
        <w:t xml:space="preserve">[Dirección de la Institución]</w:t>
      </w:r>
      <w:r>
        <w:br/>
      </w:r>
      <w:r>
        <w:t xml:space="preserve">Córdoba, Argentina</w:t>
      </w:r>
    </w:p>
    <w:bookmarkStart w:id="24" w:name="X0447fb1e0dc2e635935a5a43990847c53310af1"/>
    <w:p>
      <w:pPr>
        <w:pStyle w:val="Heading2"/>
      </w:pPr>
      <w:r>
        <w:t xml:space="preserve">Dear [Nombre del Reclutador or "Equipo de Selección"],</w:t>
      </w:r>
    </w:p>
    <w:p>
      <w:pPr>
        <w:pStyle w:val="FirstParagraph"/>
      </w:pPr>
      <w:r>
        <w:t xml:space="preserve">It is with great enthusiasm that I submit my application for the Social Worker position at [Nombre de la Institución o Empresa] in Córdoba, Argentina. As a dedicated and compassionate professional deeply committed to fostering social equity and community empowerment, I am eager to contribute my expertise and passion to an organization that shares my vision of creating meaningful change in the lives of vulnerable populations.</w:t>
      </w:r>
    </w:p>
    <w:p>
      <w:pPr>
        <w:pStyle w:val="BodyText"/>
      </w:pPr>
      <w:r>
        <w:t xml:space="preserve">Having spent the last [X años] years working in social work across various settings in Argentina, I have developed a profound understanding of the unique challenges and opportunities present in Córdoba’s diverse communities. My career has been guided by a commitment to holistic support, cultural sensitivity, and collaborative problem-solving—principles that align seamlessly with the mission of [Nombre de la Institución o Empresa]. I am particularly drawn to this role because of your organization’s reputation for addressing systemic inequalities and promoting sustainable development in underserved areas of Córdoba.</w:t>
      </w:r>
    </w:p>
    <w:bookmarkStart w:id="20" w:name="professional-background-and-expertise"/>
    <w:p>
      <w:pPr>
        <w:pStyle w:val="Heading3"/>
      </w:pPr>
      <w:r>
        <w:t xml:space="preserve">Professional Background and Expertise</w:t>
      </w:r>
    </w:p>
    <w:p>
      <w:pPr>
        <w:pStyle w:val="FirstParagraph"/>
      </w:pPr>
      <w:r>
        <w:t xml:space="preserve">As a licensed Social Worker with [Nombre de la Universidad or Certificación], I have honed my skills in case management, community outreach, and program development. My work in Córdoba has included collaborating with local NGOs, government agencies, and grassroots organizations to design interventions that address issues such as poverty alleviation, youth at-risk programming, and mental health support for marginalized groups. For example, during my tenure at [Nombre de la Organización], I led a project focused on integrating displaced families into urban communities by providing access to education, healthcare, and employment resources. This initiative not only improved the quality of life for over 200 individuals but also strengthened the social fabric of the neighborhoods involved.</w:t>
      </w:r>
    </w:p>
    <w:p>
      <w:pPr>
        <w:pStyle w:val="BodyText"/>
      </w:pPr>
      <w:r>
        <w:t xml:space="preserve">What sets me apart is my ability to bridge cultural and socioeconomic divides through empathetic communication and tailored solutions. In Córdoba, where social disparities are often exacerbated by regional economic fluctuations, I have prioritized building trust with clients by respecting their traditions, values, and lived experiences. Whether working with Indigenous communities in the Sierra de Córdoba or supporting migrant families navigating urbanization, I approach each interaction with a commitment to equity and dignity. My experience also includes advocating for policy changes that address structural barriers to well-being, such as lobbying for increased funding for mental health services in public schools.</w:t>
      </w:r>
    </w:p>
    <w:bookmarkEnd w:id="20"/>
    <w:bookmarkStart w:id="21" w:name="why-argentina-córdoba"/>
    <w:p>
      <w:pPr>
        <w:pStyle w:val="Heading3"/>
      </w:pPr>
      <w:r>
        <w:t xml:space="preserve">Why Argentina Córdoba?</w:t>
      </w:r>
    </w:p>
    <w:p>
      <w:pPr>
        <w:pStyle w:val="FirstParagraph"/>
      </w:pPr>
      <w:r>
        <w:t xml:space="preserve">Córdoba is more than a location—it is a vibrant hub of cultural and social innovation that demands the expertise of professionals who are both adaptable and deeply rooted in their communities. The city’s blend of historical significance, modern challenges, and progressive initiatives creates an ideal environment for social work that balances tradition with transformation. I am particularly inspired by Córdoba’s growing focus on community-led development, such as the [Nombre de un Programa o Iniciativa Local], which aligns with my belief in empowering individuals to take ownership of their futures.</w:t>
      </w:r>
    </w:p>
    <w:p>
      <w:pPr>
        <w:pStyle w:val="BodyText"/>
      </w:pPr>
      <w:r>
        <w:t xml:space="preserve">My connection to Argentina and Córdoba is further strengthened by my personal commitment to social justice. Growing up in a family that valued service, I witnessed firsthand how systemic barriers can perpetuate cycles of poverty and exclusion. This motivation drives me to seek roles where I can directly impact these challenges through actionable strategies. In Córdoba, I have seen the power of collective action—whether it’s through neighborhood councils addressing local infrastructure needs or community centers offering vocational training to youth. I am eager to contribute my skills to similar efforts at [Nombre de la Institución o Empresa], ensuring that every individual has access to the resources they need to thrive.</w:t>
      </w:r>
    </w:p>
    <w:bookmarkEnd w:id="21"/>
    <w:bookmarkStart w:id="22" w:name="skills-and-qualifications"/>
    <w:p>
      <w:pPr>
        <w:pStyle w:val="Heading3"/>
      </w:pPr>
      <w:r>
        <w:t xml:space="preserve">Skills and Qualifications</w:t>
      </w:r>
    </w:p>
    <w:p>
      <w:pPr>
        <w:numPr>
          <w:ilvl w:val="0"/>
          <w:numId w:val="1001"/>
        </w:numPr>
        <w:pStyle w:val="Compact"/>
      </w:pPr>
      <w:r>
        <w:rPr>
          <w:bCs/>
          <w:b/>
        </w:rPr>
        <w:t xml:space="preserve">Case Management:</w:t>
      </w:r>
      <w:r>
        <w:t xml:space="preserve"> </w:t>
      </w:r>
      <w:r>
        <w:t xml:space="preserve">Experience developing personalized plans for clients facing homelessness, domestic violence, or substance abuse, with a focus on long-term stability.</w:t>
      </w:r>
    </w:p>
    <w:p>
      <w:pPr>
        <w:numPr>
          <w:ilvl w:val="0"/>
          <w:numId w:val="1001"/>
        </w:numPr>
        <w:pStyle w:val="Compact"/>
      </w:pPr>
      <w:r>
        <w:rPr>
          <w:bCs/>
          <w:b/>
        </w:rPr>
        <w:t xml:space="preserve">Community Engagement:</w:t>
      </w:r>
      <w:r>
        <w:t xml:space="preserve"> </w:t>
      </w:r>
      <w:r>
        <w:t xml:space="preserve">Skilled in organizing workshops, support groups, and outreach campaigns that foster inclusion and raise awareness about social issues.</w:t>
      </w:r>
    </w:p>
    <w:p>
      <w:pPr>
        <w:numPr>
          <w:ilvl w:val="0"/>
          <w:numId w:val="1001"/>
        </w:numPr>
        <w:pStyle w:val="Compact"/>
      </w:pPr>
      <w:r>
        <w:rPr>
          <w:bCs/>
          <w:b/>
        </w:rPr>
        <w:t xml:space="preserve">Cultural Competency:</w:t>
      </w:r>
      <w:r>
        <w:t xml:space="preserve"> </w:t>
      </w:r>
      <w:r>
        <w:t xml:space="preserve">Proficient in Spanish and [other languages if applicable], with a deep understanding of Argentina’s cultural diversity and its impact on social dynamics.</w:t>
      </w:r>
    </w:p>
    <w:p>
      <w:pPr>
        <w:numPr>
          <w:ilvl w:val="0"/>
          <w:numId w:val="1001"/>
        </w:numPr>
        <w:pStyle w:val="Compact"/>
      </w:pPr>
      <w:r>
        <w:rPr>
          <w:bCs/>
          <w:b/>
        </w:rPr>
        <w:t xml:space="preserve">Advocacy:</w:t>
      </w:r>
      <w:r>
        <w:t xml:space="preserve"> </w:t>
      </w:r>
      <w:r>
        <w:t xml:space="preserve">Proven track record in advocating for policy reforms and resource allocation to address systemic inequities, particularly in rural and urban marginal areas.</w:t>
      </w:r>
    </w:p>
    <w:p>
      <w:pPr>
        <w:numPr>
          <w:ilvl w:val="0"/>
          <w:numId w:val="1001"/>
        </w:numPr>
        <w:pStyle w:val="Compact"/>
      </w:pPr>
      <w:r>
        <w:rPr>
          <w:bCs/>
          <w:b/>
        </w:rPr>
        <w:t xml:space="preserve">Technology Integration:</w:t>
      </w:r>
      <w:r>
        <w:t xml:space="preserve"> </w:t>
      </w:r>
      <w:r>
        <w:t xml:space="preserve">Familiar with digital tools for case documentation, data analysis, and virtual client support, ensuring efficiency and accessibility in service delivery.</w:t>
      </w:r>
    </w:p>
    <w:bookmarkEnd w:id="22"/>
    <w:bookmarkStart w:id="23" w:name="conclusion"/>
    <w:p>
      <w:pPr>
        <w:pStyle w:val="Heading3"/>
      </w:pPr>
      <w:r>
        <w:t xml:space="preserve">Conclusion</w:t>
      </w:r>
    </w:p>
    <w:p>
      <w:pPr>
        <w:pStyle w:val="FirstParagraph"/>
      </w:pPr>
      <w:r>
        <w:t xml:space="preserve">I am confident that my background in social work, combined with my passion for serving communities in Argentina Córdoba, makes me an ideal candidate for this role. I would be honored to contribute to [Nombre de la Institución o Empresa]’s mission of creating a more just and equitable society. I am available at your earliest convenience for an interview and would welcome the opportunity to discuss how my skills and experiences align with your organization’s goals.</w:t>
      </w:r>
    </w:p>
    <w:p>
      <w:pPr>
        <w:pStyle w:val="BodyText"/>
      </w:pPr>
      <w:r>
        <w:t xml:space="preserve">Thank you for considering my application. I look forward to the possibility of working together to make a lasting difference in the lives of those we serve.</w:t>
      </w:r>
    </w:p>
    <w:p>
      <w:pPr>
        <w:pStyle w:val="BodyText"/>
      </w:pPr>
      <w:r>
        <w:t xml:space="preserve">Sincerely,</w:t>
      </w:r>
      <w:r>
        <w:br/>
      </w:r>
      <w:r>
        <w:rPr>
          <w:bCs/>
          <w:b/>
        </w:rPr>
        <w:t xml:space="preserve">María López</w:t>
      </w:r>
      <w:r>
        <w:br/>
      </w:r>
      <w:r>
        <w:t xml:space="preserve">[Firma digital o imagen si aplica]</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 Argentina Córdoba</dc:title>
  <dc:creator/>
  <dc:language>en</dc:language>
  <cp:keywords/>
  <dcterms:created xsi:type="dcterms:W3CDTF">2026-07-23T13:40:48Z</dcterms:created>
  <dcterms:modified xsi:type="dcterms:W3CDTF">2026-07-23T13:40:48Z</dcterms:modified>
</cp:coreProperties>
</file>

<file path=docProps/custom.xml><?xml version="1.0" encoding="utf-8"?>
<Properties xmlns="http://schemas.openxmlformats.org/officeDocument/2006/custom-properties" xmlns:vt="http://schemas.openxmlformats.org/officeDocument/2006/docPropsVTypes"/>
</file>