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India</w:t>
      </w:r>
      <w:r>
        <w:t xml:space="preserve"> </w:t>
      </w:r>
      <w:r>
        <w:t xml:space="preserve">Mumbai</w:t>
      </w:r>
    </w:p>
    <w:bookmarkStart w:id="25" w:name="cover-letter"/>
    <w:p>
      <w:pPr>
        <w:pStyle w:val="Heading1"/>
      </w:pPr>
      <w:r>
        <w:t xml:space="preserve">Cover Letter</w:t>
      </w:r>
    </w:p>
    <w:p>
      <w:pPr>
        <w:pStyle w:val="FirstParagraph"/>
      </w:pPr>
      <w:r>
        <w:rPr>
          <w:bCs/>
          <w:b/>
        </w:rPr>
        <w:t xml:space="preserve">Dear [Hiring Manager's Name or HR Team],</w:t>
      </w:r>
    </w:p>
    <w:p>
      <w:pPr>
        <w:pStyle w:val="BodyText"/>
      </w:pPr>
      <w:r>
        <w:t xml:space="preserve">I am writing to express my sincere interest in the Social Worker position at [Organization Name] in India Mumbai. As a dedicated professional with over [X years] of experience in social work, I am eager to contribute my skills, passion for community empowerment, and commitment to addressing societal challenges within the vibrant and dynamic context of Mumbai. This opportunity aligns perfectly with my career goals and my desire to make a meaningful impact in India’s most populous city, where the intersection of poverty, migration, and urbanization demands compassionate and innovative social work solutions.</w:t>
      </w:r>
    </w:p>
    <w:bookmarkStart w:id="20" w:name="why-i-am-a-strong-fit-for-this-role"/>
    <w:p>
      <w:pPr>
        <w:pStyle w:val="Heading2"/>
      </w:pPr>
      <w:r>
        <w:t xml:space="preserve">Why I Am a Strong Fit for This Role</w:t>
      </w:r>
    </w:p>
    <w:p>
      <w:pPr>
        <w:pStyle w:val="FirstParagraph"/>
      </w:pPr>
      <w:r>
        <w:t xml:space="preserve">As a Social Worker with a deep understanding of the complexities facing communities in India Mumbai, I have consistently focused on bridging gaps between marginalized populations and essential services. My work has centered on areas such as child welfare, mental health advocacy, domestic violence support, and community outreach programs tailored to the unique needs of urban environments. In Mumbai, where over 60% of the population resides in informal settlements, my expertise in navigating socio-economic disparities is particularly relevant.</w:t>
      </w:r>
    </w:p>
    <w:p>
      <w:pPr>
        <w:pStyle w:val="BodyText"/>
      </w:pPr>
      <w:r>
        <w:t xml:space="preserve">My background includes collaborations with NGOs such as [Name of Organization], where I spearheaded initiatives to improve access to education for children from low-income families. These experiences have honed my ability to conduct thorough needs assessments, design culturally sensitive interventions, and build trust with communities that often feel overlooked by mainstream systems. For instance, during a recent project in Dharavi, I worked alongside local leaders to create a mentorship program that reduced school dropout rates by 30% within two years. This work required not only administrative skills but also an unwavering commitment to empathy and active listening—core tenets of effective social work.</w:t>
      </w:r>
    </w:p>
    <w:bookmarkEnd w:id="20"/>
    <w:bookmarkStart w:id="21" w:name="Xf757f87c602e3f52110376bac2fe5f8c71da4be"/>
    <w:p>
      <w:pPr>
        <w:pStyle w:val="Heading2"/>
      </w:pPr>
      <w:r>
        <w:t xml:space="preserve">Understanding the Challenges of Social Work in India Mumbai</w:t>
      </w:r>
    </w:p>
    <w:p>
      <w:pPr>
        <w:pStyle w:val="FirstParagraph"/>
      </w:pPr>
      <w:r>
        <w:t xml:space="preserve">Mumbai’s rapid urbanization and diverse demographics present both challenges and opportunities for social workers. The city’s infrastructure struggles to keep pace with its population growth, leading to issues like overcrowding, inadequate healthcare access, and limited resources for vulnerable groups. As a Social Worker in this environment, I have developed strategies to address these systemic issues through grassroots mobilization and policy advocacy. For example, I organized workshops for migrant families on their legal rights regarding housing and employment, ensuring they could navigate the city’s complex bureaucracy with confidence.</w:t>
      </w:r>
    </w:p>
    <w:p>
      <w:pPr>
        <w:pStyle w:val="BodyText"/>
      </w:pPr>
      <w:r>
        <w:t xml:space="preserve">My work has also involved crisis intervention in cases of domestic violence and child abuse. In one instance, I collaborated with local police stations to establish a safe house for survivors, which not only provided immediate shelter but also connected them with legal aid and psychological support. This holistic approach reflects my belief that social work is not just about addressing symptoms but transforming systems to prevent harm in the first place.</w:t>
      </w:r>
    </w:p>
    <w:bookmarkEnd w:id="21"/>
    <w:bookmarkStart w:id="22" w:name="skills-and-qualifications"/>
    <w:p>
      <w:pPr>
        <w:pStyle w:val="Heading2"/>
      </w:pPr>
      <w:r>
        <w:t xml:space="preserve">Skills and Qualifications</w:t>
      </w:r>
    </w:p>
    <w:p>
      <w:pPr>
        <w:pStyle w:val="FirstParagraph"/>
      </w:pPr>
      <w:r>
        <w:t xml:space="preserve">My qualifications include a [Degree, e.g., Master’s in Social Work] from [University Name], where I specialized in community development and public policy. This academic foundation, combined with hands-on experience, has equipped me with the tools to analyze social issues critically and implement sustainable solutions. I am proficient in case management, group facilitation, and data-driven reporting—skills that are essential for documenting program outcomes and securing funding for initiatives in India Mumbai.</w:t>
      </w:r>
    </w:p>
    <w:p>
      <w:pPr>
        <w:pStyle w:val="BodyText"/>
      </w:pPr>
      <w:r>
        <w:t xml:space="preserve">Additionally, I hold certifications in trauma-informed care and conflict resolution, which have proven invaluable when working with high-risk populations. My fluency in [languages, e.g., Hindi, Marathi, English] allows me to communicate effectively with diverse communities across Mumbai’s neighborhoods. Whether conducting home visits in Kurla or organizing awareness campaigns in Bandra, I prioritize cultural competence and respect for local traditions.</w:t>
      </w:r>
    </w:p>
    <w:bookmarkEnd w:id="22"/>
    <w:bookmarkStart w:id="23" w:name="why-organization-name"/>
    <w:p>
      <w:pPr>
        <w:pStyle w:val="Heading2"/>
      </w:pPr>
      <w:r>
        <w:t xml:space="preserve">Why [Organization Name]?</w:t>
      </w:r>
    </w:p>
    <w:p>
      <w:pPr>
        <w:pStyle w:val="FirstParagraph"/>
      </w:pPr>
      <w:r>
        <w:t xml:space="preserve">I am particularly drawn to [Organization Name] because of its reputation as a leader in social innovation and community-driven initiatives. Your mission to empower underprivileged populations through education, healthcare, and economic opportunities resonates deeply with my own values. I am especially inspired by your work in [specific project or program], which exemplifies the kind of impactful, sustainable change that Social Workers like myself strive to achieve.</w:t>
      </w:r>
    </w:p>
    <w:p>
      <w:pPr>
        <w:pStyle w:val="BodyText"/>
      </w:pPr>
      <w:r>
        <w:t xml:space="preserve">As a Social Worker in India Mumbai, I understand the importance of partnerships and collaboration. I am eager to bring my experience in building relationships with local stakeholders—ranging from government agencies to grassroots activists—to further [Organization Name]’s goals. Whether it’s advocating for policy reforms or supporting individuals in their journey toward self-sufficiency, I am committed to contributing my energy and expertise to your team.</w:t>
      </w:r>
    </w:p>
    <w:bookmarkEnd w:id="23"/>
    <w:bookmarkStart w:id="24" w:name="conclusion"/>
    <w:p>
      <w:pPr>
        <w:pStyle w:val="Heading2"/>
      </w:pPr>
      <w:r>
        <w:t xml:space="preserve">Conclusion</w:t>
      </w:r>
    </w:p>
    <w:p>
      <w:pPr>
        <w:pStyle w:val="FirstParagraph"/>
      </w:pPr>
      <w:r>
        <w:t xml:space="preserve">In conclusion, I am confident that my background as a Social Worker, combined with my passion for serving communities in India Mumbai, makes me an ideal candidate for this role. I am eager to contribute to [Organization Name]’s mission of creating equitable opportunities and fostering resilience among vulnerable populations. Thank you for considering my application. I would be honored to discuss how my skills and experiences align with your needs in a personal interview.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India Mumbai</dc:title>
  <dc:creator/>
  <cp:keywords/>
  <dcterms:created xsi:type="dcterms:W3CDTF">2026-07-23T10:12:00Z</dcterms:created>
  <dcterms:modified xsi:type="dcterms:W3CDTF">2026-07-23T10:12:00Z</dcterms:modified>
</cp:coreProperties>
</file>

<file path=docProps/custom.xml><?xml version="1.0" encoding="utf-8"?>
<Properties xmlns="http://schemas.openxmlformats.org/officeDocument/2006/custom-properties" xmlns:vt="http://schemas.openxmlformats.org/officeDocument/2006/docPropsVTypes"/>
</file>