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Mexico</w:t>
      </w:r>
      <w:r>
        <w:t xml:space="preserve"> </w:t>
      </w:r>
      <w:r>
        <w:t xml:space="preserve">City</w:t>
      </w:r>
    </w:p>
    <w:bookmarkStart w:id="23" w:name="X7a7ba8155beaecce9898a48f5de9db48515bd1f"/>
    <w:p>
      <w:pPr>
        <w:pStyle w:val="Heading1"/>
      </w:pPr>
      <w:r>
        <w:t xml:space="preserve">Cover Letter for Social Worker Position in Mexico City</w:t>
      </w:r>
    </w:p>
    <w:p>
      <w:pPr>
        <w:pStyle w:val="FirstParagraph"/>
      </w:pPr>
      <w:r>
        <w:t xml:space="preserve">Dear [Hiring Manager's Name],</w:t>
      </w:r>
    </w:p>
    <w:p>
      <w:pPr>
        <w:pStyle w:val="BodyText"/>
      </w:pPr>
      <w:r>
        <w:t xml:space="preserve">I am writing to express my enthusiastic interest in the Social Worker position at [Organization Name] in Mexico City, Mexico. As a dedicated professional with a passion for community empowerment and social justice, I am eager to contribute my skills and experience to support the vital work being done in this dynamic city. My background as a Social Worker, combined with my deep understanding of the unique challenges and opportunities present in Mexico City, makes me an ideal candidate for this role.</w:t>
      </w:r>
    </w:p>
    <w:p>
      <w:pPr>
        <w:pStyle w:val="BodyText"/>
      </w:pPr>
      <w:r>
        <w:t xml:space="preserve">Throughout my career as a Social Worker, I have focused on creating meaningful connections between individuals, families, and the resources they need to thrive. My experience spans diverse settings, including community outreach programs in urban neighborhoods and partnerships with local organizations to address systemic inequalities. I have worked extensively with marginalized populations, including low-income families, immigrants, and at-risk youth—groups that are often underserved in densely populated areas like Mexico City. This work has taught me the importance of cultural competence, empathy, and a commitment to equity in every aspect of social service delivery.</w:t>
      </w:r>
    </w:p>
    <w:p>
      <w:pPr>
        <w:pStyle w:val="BodyText"/>
      </w:pPr>
      <w:r>
        <w:t xml:space="preserve">What draws me to Mexico City is its unique blend of historical significance, cultural richness, and pressing social challenges. As one of the largest cities in the world, Mexico City is a hub for innovation and tradition alike. However, it also faces complex issues such as urban poverty, access to education, and mental health support for vulnerable populations. I am particularly inspired by the opportunity to collaborate with organizations that are at the forefront of addressing these challenges through grassroots initiatives and policy advocacy. My goal as a Social Worker is to contribute to solutions that not only meet immediate needs but also foster long-term systemic change.</w:t>
      </w:r>
    </w:p>
    <w:bookmarkStart w:id="20" w:name="key-qualifications-and-experience"/>
    <w:p>
      <w:pPr>
        <w:pStyle w:val="Heading2"/>
      </w:pPr>
      <w:r>
        <w:t xml:space="preserve">Key Qualifications and Experience</w:t>
      </w:r>
    </w:p>
    <w:p>
      <w:pPr>
        <w:pStyle w:val="FirstParagraph"/>
      </w:pPr>
      <w:r>
        <w:t xml:space="preserve">My qualifications align closely with the requirements of this position. I hold a [Degree, e.g., Master’s in Social Work] from [University Name], where I specialized in community development and trauma-informed care. During my studies, I completed internships at organizations such as [Local NGO or Agency in Mexico City], where I gained hands-on experience in case management, crisis intervention, and program coordination. These experiences solidified my commitment to working directly with communities to improve their quality of life.</w:t>
      </w:r>
    </w:p>
    <w:p>
      <w:pPr>
        <w:pStyle w:val="BodyText"/>
      </w:pPr>
      <w:r>
        <w:t xml:space="preserve">As a licensed Social Worker in Mexico, I have worked with clients from diverse cultural and socioeconomic backgrounds. One of my most rewarding projects involved partnering with local schools in the boroughs of Coyoacán and Tlalpan to implement mental health awareness programs. By collaborating with teachers, parents, and community leaders, we were able to increase access to counseling services for over 500 students. This project highlighted the importance of tailoring interventions to the specific needs of each community—a principle I carry into all my work.</w:t>
      </w:r>
    </w:p>
    <w:p>
      <w:pPr>
        <w:pStyle w:val="BodyText"/>
      </w:pPr>
      <w:r>
        <w:t xml:space="preserve">Additionally, I have led workshops on conflict resolution and family dynamics in several neighborhood centers across Mexico City. These sessions were designed to empower individuals with tools to navigate challenges such as domestic violence, substance abuse, and intergenerational trauma. My ability to communicate effectively in both Spanish and English has allowed me to bridge gaps between clients and service providers, ensuring that no one is left behind due to language barriers.</w:t>
      </w:r>
    </w:p>
    <w:bookmarkEnd w:id="20"/>
    <w:bookmarkStart w:id="21" w:name="why-mexico-city"/>
    <w:p>
      <w:pPr>
        <w:pStyle w:val="Heading2"/>
      </w:pPr>
      <w:r>
        <w:t xml:space="preserve">Why Mexico City?</w:t>
      </w:r>
    </w:p>
    <w:p>
      <w:pPr>
        <w:pStyle w:val="FirstParagraph"/>
      </w:pPr>
      <w:r>
        <w:t xml:space="preserve">Mexico City is more than just a location—it is a living testament to resilience, creativity, and the power of collective action. As a Social Worker in this city, I am motivated by the chance to work alongside individuals who are determined to uplift their communities despite limited resources. The vibrant street art, historic landmarks, and bustling markets of Mexico City are not just cultural symbols; they represent the stories and struggles of its people. I believe that every individual deserves access to opportunities that allow them to thrive, and I am committed to advocating for this vision in every interaction.</w:t>
      </w:r>
    </w:p>
    <w:p>
      <w:pPr>
        <w:pStyle w:val="BodyText"/>
      </w:pPr>
      <w:r>
        <w:t xml:space="preserve">The challenges facing Mexico City are multifaceted, but so are the solutions. From addressing homelessness in the Zona Rosa neighborhood to supporting migrants arriving from other parts of Mexico, there is a constant need for compassionate and skilled professionals. My experience working with organizations such as [Relevant NGO or Government Agency] has prepared me to navigate these complexities with both empathy and expertise. I am particularly interested in contributing to programs that focus on youth development, elder care, and disaster response—areas where my training and passion align closely.</w:t>
      </w:r>
    </w:p>
    <w:bookmarkEnd w:id="21"/>
    <w:bookmarkStart w:id="22" w:name="conclusion"/>
    <w:p>
      <w:pPr>
        <w:pStyle w:val="Heading2"/>
      </w:pPr>
      <w:r>
        <w:t xml:space="preserve">Conclusion</w:t>
      </w:r>
    </w:p>
    <w:p>
      <w:pPr>
        <w:pStyle w:val="FirstParagraph"/>
      </w:pPr>
      <w:r>
        <w:t xml:space="preserve">In conclusion, I am confident that my background as a Social Worker, combined with my deep connection to Mexico City’s unique social landscape, positions me to make a meaningful contribution to your organization. I am eager to bring my skills in case management, community engagement, and crisis intervention to support the mission of [Organization Name]. I would be honored to discuss how my experiences align with the goals of your team and how I can contribute to the continued success of your programs.</w:t>
      </w:r>
    </w:p>
    <w:p>
      <w:pPr>
        <w:pStyle w:val="BodyText"/>
      </w:pPr>
      <w:r>
        <w:t xml:space="preserve">Thank you for considering my application. I look forward to the opportunity to speak with you and explore how we can collaborate to create a more equitable and compassionate Mexico City.</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Mexico City</dc:title>
  <dc:creator/>
  <dc:language>en</dc:language>
  <cp:keywords/>
  <dcterms:created xsi:type="dcterms:W3CDTF">2026-07-23T21:24:10Z</dcterms:created>
  <dcterms:modified xsi:type="dcterms:W3CDTF">2026-07-23T21:24:10Z</dcterms:modified>
</cp:coreProperties>
</file>

<file path=docProps/custom.xml><?xml version="1.0" encoding="utf-8"?>
<Properties xmlns="http://schemas.openxmlformats.org/officeDocument/2006/custom-properties" xmlns:vt="http://schemas.openxmlformats.org/officeDocument/2006/docPropsVTypes"/>
</file>