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Thailand</w:t>
      </w:r>
      <w:r>
        <w:t xml:space="preserve"> </w:t>
      </w:r>
      <w:r>
        <w:t xml:space="preserve">Bangkok</w:t>
      </w:r>
    </w:p>
    <w:bookmarkStart w:id="25" w:name="X7a1fc2fb6f009f9a27ae4f6dddf300d59b34903"/>
    <w:p>
      <w:pPr>
        <w:pStyle w:val="Heading1"/>
      </w:pPr>
      <w:r>
        <w:t xml:space="preserve">Cover Letter for Social Worker Position in Thailand Bangkok</w:t>
      </w:r>
    </w:p>
    <w:p>
      <w:pPr>
        <w:pStyle w:val="FirstParagraph"/>
      </w:pPr>
      <w:r>
        <w:t xml:space="preserve">Dear [Hiring Manager's Name],</w:t>
      </w:r>
    </w:p>
    <w:p>
      <w:pPr>
        <w:pStyle w:val="BodyText"/>
      </w:pPr>
      <w:r>
        <w:t xml:space="preserve">I am writing to express my sincere interest in the Social Worker position at [Organization Name] in Thailand Bangkok. As a dedicated professional with over [X years] of experience supporting marginalized communities, I am eager to contribute my skills and passion for social justice to an organization that shares a commitment to improving lives in one of Southeast Asia’s most dynamic cities. Bangkok, with its unique blend of tradition and modernity, presents both challenges and opportunities for social workers like myself, and I am excited about the prospect of working within this vibrant cultural landscape.</w:t>
      </w:r>
    </w:p>
    <w:bookmarkStart w:id="20" w:name="X51e954d7e7bd48ed00c5e2060dbb661b328cb8c"/>
    <w:p>
      <w:pPr>
        <w:pStyle w:val="Heading2"/>
      </w:pPr>
      <w:r>
        <w:t xml:space="preserve">Why Thailand Bangkok? A Unique Opportunity for Social Work</w:t>
      </w:r>
    </w:p>
    <w:p>
      <w:pPr>
        <w:pStyle w:val="FirstParagraph"/>
      </w:pPr>
      <w:r>
        <w:t xml:space="preserve">Thailand’s capital city, Bangkok, is a hub of economic growth and cultural richness. However, it also faces complex social issues such as urban poverty, migrant worker integration, and the needs of vulnerable populations like children in crisis or elderly individuals without family support. As a Social Worker, I am deeply motivated by the chance to address these challenges head-on while collaborating with local communities to create sustainable solutions. My experience in [specific area of expertise, e.g., trauma counseling, community outreach, or policy advocacy] has prepared me to navigate the unique demands of social work in an urban environment like Bangkok.</w:t>
      </w:r>
    </w:p>
    <w:p>
      <w:pPr>
        <w:pStyle w:val="BodyText"/>
      </w:pPr>
      <w:r>
        <w:t xml:space="preserve">What sets Thailand apart as a place for social work is its emphasis on collective well-being and cultural sensitivity. The concept of "sangkharaja" (the harmony between the individual and society) resonates with my belief that effective support systems must be rooted in mutual respect and understanding. I have studied the Thai context extensively, including the role of NGOs, government initiatives, and grassroots organizations in addressing social disparities. This knowledge has shaped my approach to working with diverse populations, whether they are refugees from neighboring countries, low-income families in Bangkok’s districts, or individuals facing mental health challenges.</w:t>
      </w:r>
    </w:p>
    <w:bookmarkEnd w:id="20"/>
    <w:bookmarkStart w:id="21" w:name="X59cd5f38f50f02b4598b54d051b9927f848d3d5"/>
    <w:p>
      <w:pPr>
        <w:pStyle w:val="Heading2"/>
      </w:pPr>
      <w:r>
        <w:t xml:space="preserve">Professional Background and Relevant Experience</w:t>
      </w:r>
    </w:p>
    <w:p>
      <w:pPr>
        <w:pStyle w:val="FirstParagraph"/>
      </w:pPr>
      <w:r>
        <w:t xml:space="preserve">With a Master’s degree in Social Work from [University Name] and certifications in [specific qualifications, e.g., trauma-informed care or crisis intervention], I have spent the past [X years] working with marginalized communities across different cultural settings. In my current role at [Current Organization], I have provided case management services to families experiencing homelessness, facilitated workshops on child safety for educators, and developed outreach programs for individuals struggling with substance abuse. These experiences have honed my ability to build trust, advocate for clients’ rights, and collaborate with multidisciplinary teams.</w:t>
      </w:r>
    </w:p>
    <w:p>
      <w:pPr>
        <w:pStyle w:val="BodyText"/>
      </w:pPr>
      <w:r>
        <w:t xml:space="preserve">One of my most impactful projects involved working with migrant laborers in [specific location], where I helped establish a community center offering legal aid, language classes, and mental health support. This work required not only strong communication skills but also an understanding of the social and economic barriers these individuals face. Similarly, my time at [Previous Organization] focused on supporting children in foster care through counseling and educational advocacy. These experiences have taught me the importance of tailoring interventions to individual needs while addressing systemic issues that perpetuate inequality.</w:t>
      </w:r>
    </w:p>
    <w:bookmarkEnd w:id="21"/>
    <w:bookmarkStart w:id="22" w:name="why-i-am-a-strong-fit-for-this-role"/>
    <w:p>
      <w:pPr>
        <w:pStyle w:val="Heading2"/>
      </w:pPr>
      <w:r>
        <w:t xml:space="preserve">Why I Am a Strong Fit for This Role</w:t>
      </w:r>
    </w:p>
    <w:p>
      <w:pPr>
        <w:pStyle w:val="FirstParagraph"/>
      </w:pPr>
      <w:r>
        <w:t xml:space="preserve">What draws me to Thailand Bangkok is the opportunity to combine my professional expertise with a deep appreciation for the region’s cultural nuances. I am fluent in [language, if applicable] and have experience working with multicultural teams, which will enable me to communicate effectively with both local staff and international colleagues. My ability to adapt strategies to fit cultural contexts has been critical in my previous roles, and I am confident it will translate well into the Thai setting.</w:t>
      </w:r>
    </w:p>
    <w:p>
      <w:pPr>
        <w:pStyle w:val="BodyText"/>
      </w:pPr>
      <w:r>
        <w:t xml:space="preserve">In addition to my technical skills, I bring a genuine commitment to social equity and community empowerment. I have volunteered with organizations like [specific NGO or initiative], where I contributed to initiatives aimed at reducing stigma around mental health and promoting access to education for underprivileged youth. These efforts align with the values of [Organization Name], and I am eager to support your mission of [specific organizational goal, e.g., improving child welfare or advancing human rights].</w:t>
      </w:r>
    </w:p>
    <w:bookmarkEnd w:id="22"/>
    <w:bookmarkStart w:id="23" w:name="X938320e85970399d5b0db53452f13fb529fe314"/>
    <w:p>
      <w:pPr>
        <w:pStyle w:val="Heading2"/>
      </w:pPr>
      <w:r>
        <w:t xml:space="preserve">Looking Ahead: Contributions to Thailand Bangkok’s Social Landscape</w:t>
      </w:r>
    </w:p>
    <w:p>
      <w:pPr>
        <w:pStyle w:val="FirstParagraph"/>
      </w:pPr>
      <w:r>
        <w:t xml:space="preserve">If given the opportunity to join your team, I would approach this role with a focus on three key areas: 1) Strengthening partnerships with local communities to ensure services are culturally responsive; 2) Advocating for systemic changes that address root causes of social issues; and 3) Providing compassionate, evidence-based support to individuals and families in need. I am particularly interested in exploring ways to integrate technology into outreach efforts, such as using mobile applications to connect clients with resources or monitor progress toward long-term goals.</w:t>
      </w:r>
    </w:p>
    <w:p>
      <w:pPr>
        <w:pStyle w:val="BodyText"/>
      </w:pPr>
      <w:r>
        <w:t xml:space="preserve">Bangkok’s dynamic environment offers a unique platform for innovation in social work. From addressing the needs of rapidly growing urban populations to supporting the integration of refugees and migrants, there is immense potential to make a lasting impact. I am eager to contribute my skills in [specific areas, e.g., program development, client advocacy, or community engagement] while learning from the expertise of your team.</w:t>
      </w:r>
    </w:p>
    <w:bookmarkEnd w:id="23"/>
    <w:bookmarkStart w:id="24" w:name="conclusion"/>
    <w:p>
      <w:pPr>
        <w:pStyle w:val="Heading2"/>
      </w:pPr>
      <w:r>
        <w:t xml:space="preserve">Conclusion</w:t>
      </w:r>
    </w:p>
    <w:p>
      <w:pPr>
        <w:pStyle w:val="FirstParagraph"/>
      </w:pPr>
      <w:r>
        <w:t xml:space="preserve">In conclusion, I am enthusiastic about the possibility of contributing to [Organization Name]’s mission as a Social Worker in Thailand Bangkok. My background in [specific field], coupled with my passion for cross-cultural collaboration, positions me to support your organization’s goals and make a meaningful difference in the lives of those you serve. Thank you for considering my application. I would welcome the opportunity to discuss how my experiences and vision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Thailand Bangkok</dc:title>
  <dc:creator/>
  <dc:language>en</dc:language>
  <cp:keywords/>
  <dcterms:created xsi:type="dcterms:W3CDTF">2026-07-23T21:17:31Z</dcterms:created>
  <dcterms:modified xsi:type="dcterms:W3CDTF">2026-07-23T21:17:31Z</dcterms:modified>
</cp:coreProperties>
</file>

<file path=docProps/custom.xml><?xml version="1.0" encoding="utf-8"?>
<Properties xmlns="http://schemas.openxmlformats.org/officeDocument/2006/custom-properties" xmlns:vt="http://schemas.openxmlformats.org/officeDocument/2006/docPropsVTypes"/>
</file>