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1234 Main Street</w:t>
      </w:r>
      <w:r>
        <w:br/>
      </w:r>
      <w:r>
        <w:t xml:space="preserve">Chicago, IL 60601</w:t>
      </w:r>
      <w:r>
        <w:br/>
      </w:r>
      <w:r>
        <w:t xml:space="preserve">Email: johndoe@email.com | Phone: (312) 555-6789</w:t>
      </w:r>
    </w:p>
    <w:p>
      <w:pPr>
        <w:pStyle w:val="BodyText"/>
      </w:pPr>
      <w:r>
        <w:t xml:space="preserve">April 5, 2024</w:t>
      </w:r>
    </w:p>
    <w:p>
      <w:pPr>
        <w:pStyle w:val="BodyText"/>
      </w:pPr>
      <w:r>
        <w:rPr>
          <w:bCs/>
          <w:b/>
        </w:rPr>
        <w:t xml:space="preserve">Ms. Jane Smith</w:t>
      </w:r>
      <w:r>
        <w:br/>
      </w:r>
      <w:r>
        <w:t xml:space="preserve">Director of Human Resources</w:t>
      </w:r>
      <w:r>
        <w:br/>
      </w:r>
      <w:r>
        <w:t xml:space="preserve">Community Care Services</w:t>
      </w:r>
      <w:r>
        <w:br/>
      </w:r>
      <w:r>
        <w:t xml:space="preserve">456 Oak Avenue</w:t>
      </w:r>
      <w:r>
        <w:br/>
      </w:r>
      <w:r>
        <w:t xml:space="preserve">Chicago, IL 60611</w:t>
      </w:r>
    </w:p>
    <w:p>
      <w:pPr>
        <w:pStyle w:val="BodyText"/>
      </w:pPr>
      <w:r>
        <w:t xml:space="preserve">Dear Ms. Smith,</w:t>
      </w:r>
    </w:p>
    <w:p>
      <w:pPr>
        <w:pStyle w:val="BodyText"/>
      </w:pPr>
      <w:r>
        <w:t xml:space="preserve">I am writing to express my sincere interest in the Social Worker position at Community Care Services in United States Chicago. With a deep commitment to fostering resilience and equity within underserved communities, I believe my background as a licensed social worker, combined with my passion for addressing systemic challenges in urban environments, aligns perfectly with your organization’s mission. As a dedicated professional who has worked extensively in the United States Chicago area, I am eager to contribute my expertise to support individuals and families navigating complex social and economic barriers.</w:t>
      </w:r>
    </w:p>
    <w:p>
      <w:pPr>
        <w:pStyle w:val="BodyText"/>
      </w:pPr>
      <w:r>
        <w:t xml:space="preserve">My journey as a Social Worker began over a decade ago, when I graduated with a Master of Social Work (MSW) from the University of Illinois at Chicago. During my academic training, I focused on community-based interventions and trauma-informed care, which laid the foundation for my career in direct service and advocacy. In the United States Chicago, where neighborhoods face unique challenges such as poverty, housing instability, and access to healthcare, I have consistently prioritized culturally responsive practices that honor the lived experiences of those I serve.</w:t>
      </w:r>
    </w:p>
    <w:p>
      <w:pPr>
        <w:pStyle w:val="BodyText"/>
      </w:pPr>
      <w:r>
        <w:t xml:space="preserve">One of my most impactful roles was at Urban Reach Services, a nonprofit organization in United States Chicago that provides support to homeless and at-risk populations. As a case manager, I coordinated individualized care plans for over 100 clients annually, connecting them with housing resources, mental health services, and employment opportunities. My work in this role required not only clinical skills but also the ability to navigate bureaucratic systems and advocate for systemic change—a skill set that has become increasingly vital in the United States Chicago context. I take pride in knowing that my efforts contributed to 85% of my clients achieving stable housing within six months, a testament to the power of persistent, client-centered support.</w:t>
      </w:r>
    </w:p>
    <w:p>
      <w:pPr>
        <w:pStyle w:val="BodyText"/>
      </w:pPr>
      <w:r>
        <w:t xml:space="preserve">Beyond direct service, I have also been actively involved in community outreach and policy advocacy. In the United States Chicago, where disparities in education and healthcare persist, I co-founded a grassroots initiative called "Bright Futures," which aims to empower low-income youth through mentorship and academic resources. This experience reinforced my belief that social work extends beyond individual interventions—it requires collaboration with communities to dismantle structural inequities. My ability to build trust with diverse populations, including immigrants, LGBTQ+ individuals, and families affected by incarceration, has been instrumental in creating sustainable change.</w:t>
      </w:r>
    </w:p>
    <w:p>
      <w:pPr>
        <w:pStyle w:val="BodyText"/>
      </w:pPr>
      <w:r>
        <w:t xml:space="preserve">What draws me most to Community Care Services is your organization’s commitment to holistic care and community empowerment. I have followed your work in the United States Chicago for years, particularly your innovative programs addressing domestic violence and substance use disorders. As a Social Worker with a strong foundation in trauma recovery, I am confident that my skills in crisis intervention, group facilitation, and family therapy would enable me to contribute meaningfully to your team. Additionally, my fluency in Spanish allows me to serve the growing Latinx community in United States Chicago—a population often underserved by traditional social service systems.</w:t>
      </w:r>
    </w:p>
    <w:p>
      <w:pPr>
        <w:pStyle w:val="BodyText"/>
      </w:pPr>
      <w:r>
        <w:t xml:space="preserve">In the United States Chicago, where social workers face daily challenges such as limited funding and high caseloads, I have developed a mindset of adaptability and resourcefulness. I am adept at leveraging technology to streamline documentation and communication, ensuring that clients receive timely support even in resource-constrained settings. My experience with grant writing and program evaluation has also equipped me to contribute to the long-term sustainability of your initiatives. For example, while at Urban Reach Services, I successfully secured a $250,000 federal grant to expand mental health services for veterans—a project that directly benefited over 200 individuals in the United States Chicago area.</w:t>
      </w:r>
    </w:p>
    <w:p>
      <w:pPr>
        <w:pStyle w:val="BodyText"/>
      </w:pPr>
      <w:r>
        <w:t xml:space="preserve">My approach as a Social Worker is rooted in empathy and integrity. I believe that every individual deserves dignity and opportunity, regardless of their circumstances. This philosophy has guided my work in the United States Chicago, where I have witnessed both the resilience of communities and the urgent need for systemic reform. I am particularly drawn to Community Care Services’ focus on intersectional approaches to social justice, which aligns with my belief that addressing issues like race, gender, and economic disparity is essential for meaningful change.</w:t>
      </w:r>
    </w:p>
    <w:p>
      <w:pPr>
        <w:pStyle w:val="BodyText"/>
      </w:pPr>
      <w:r>
        <w:t xml:space="preserve">As you consider candidates for this role, I would be honored to bring my expertise in case management, advocacy, and community engagement to your team. I am confident that my background in the United States Chicago—where I have worked closely with nonprofits, government agencies, and grassroots organizations—has prepared me to thrive in this dynamic environment. I would welcome the opportunity to discuss how my skills and experiences align with your goals for expanding access to care in our city.</w:t>
      </w:r>
    </w:p>
    <w:p>
      <w:pPr>
        <w:pStyle w:val="BodyText"/>
      </w:pPr>
      <w:r>
        <w:t xml:space="preserve">Thank you for considering my application. I look forward to the possibility of contributing to Community Care Services’ vital work in the United States Chicago. Please feel free to contact me at (312) 555-6789 or johndoe@email.com at your earliest convenience. I am available for an interview at your discretion and would be delighted to learn more about how I can support your mission.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2026-07-24T00:12:32Z</dcterms:created>
  <dcterms:modified xsi:type="dcterms:W3CDTF">2026-07-24T00:12:32Z</dcterms:modified>
</cp:coreProperties>
</file>

<file path=docProps/custom.xml><?xml version="1.0" encoding="utf-8"?>
<Properties xmlns="http://schemas.openxmlformats.org/officeDocument/2006/custom-properties" xmlns:vt="http://schemas.openxmlformats.org/officeDocument/2006/docPropsVTypes"/>
</file>