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Social Worker position at [Organization Name] in the United States San Francisco. As a dedicated and compassionate professional with over five years of experience in social work, I am eager to contribute my skills, cultural competence, and passion for community empowerment to an organization that shares my commitment to fostering resilience and equity in one of the most dynamic cities in the country.</w:t>
      </w:r>
    </w:p>
    <w:p>
      <w:pPr>
        <w:pStyle w:val="BodyText"/>
      </w:pPr>
      <w:r>
        <w:t xml:space="preserve">San Francisco’s unique blend of diversity, innovation, and social challenges makes it a compelling place to practice social work. The city’s vibrant neighborhoods—from the historic Mission District to the progressive Tenderloin—reflect a mosaic of cultures, socioeconomic backgrounds, and lived experiences. I have always been drawn to this environment because it demands a nuanced understanding of systemic inequities and the creative application of solutions that honor individual agency. My background in [specific field, e.g., child welfare, mental health, homelessness services] aligns seamlessly with the needs of San Francisco’s communities, and I am particularly inspired by [Organization Name]’s mission to [mention specific mission or values from the job posting or organization website].</w:t>
      </w:r>
    </w:p>
    <w:p>
      <w:pPr>
        <w:pStyle w:val="BodyText"/>
      </w:pPr>
      <w:r>
        <w:t xml:space="preserve">As a Social Worker in California, I have developed a deep appreciation for the intersection of policy, advocacy, and direct service. My work has included case management for families navigating housing instability, coordinating trauma-informed care for youth in foster care, and collaborating with local nonprofits to expand access to mental health resources. These experiences have equipped me with the skills to assess complex needs, build trust with clients from diverse backgrounds, and advocate for systemic change. For example, during my tenure at [Previous Employer], I spearheaded a community outreach initiative that connected 200+ low-income families with food assistance programs, reducing food insecurity by 35% in six months. This work not only reinforced the importance of grassroots efforts but also highlighted the critical role of social workers in bridging gaps between individuals and essential services.</w:t>
      </w:r>
    </w:p>
    <w:p>
      <w:pPr>
        <w:pStyle w:val="BodyText"/>
      </w:pPr>
      <w:r>
        <w:t xml:space="preserve">What sets me apart as a Social Worker is my unwavering commitment to cultural humility and trauma-informed practices. In San Francisco, where disparities persist across race, gender, and socioeconomic lines, I believe it is vital to approach each client with empathy and an open mind. I have completed specialized training in [specific certifications or courses, e.g., CBT for trauma survivors, LGBTQ+ affirmative care], which has allowed me to better serve marginalized populations. For instance, while working with LGBTQ+ youth in the Castro neighborhood, I implemented a peer support program that reduced instances of self-harm by 40% within a year. This success underscored the power of creating safe spaces where individuals feel seen and heard.</w:t>
      </w:r>
    </w:p>
    <w:p>
      <w:pPr>
        <w:pStyle w:val="BodyText"/>
      </w:pPr>
      <w:r>
        <w:t xml:space="preserve">The United States San Francisco presents both challenges and opportunities for social workers. The city’s high cost of living, chronic homelessness, and growing mental health crisis require innovative, collaborative solutions. I am particularly drawn to [Organization Name]’s focus on [specific program or initiative], as it aligns with my belief that social work must address both immediate needs and long-term systemic barriers. My ability to navigate complex systems—whether securing housing for clients, advocating for policy changes, or partnering with community leaders—makes me a strong candidate to contribute meaningfully to your team.</w:t>
      </w:r>
    </w:p>
    <w:p>
      <w:pPr>
        <w:pStyle w:val="BodyText"/>
      </w:pPr>
      <w:r>
        <w:t xml:space="preserve">Beyond my professional qualifications, I bring a deep personal connection to San Francisco. Having lived and worked in the city for [duration], I have witnessed firsthand the resilience of its residents and the transformative impact of dedicated social service providers. I am committed to upholding the values of equity, justice, and dignity that define this community. Whether it’s advocating for a single parent struggling to access childcare or collaborating with local stakeholders to address housing insecurity, I approach every task with integrity and a client-centered mindset.</w:t>
      </w:r>
    </w:p>
    <w:p>
      <w:pPr>
        <w:pStyle w:val="BodyText"/>
      </w:pPr>
      <w:r>
        <w:t xml:space="preserve">In my previous role as [Previous Position], I consistently received recognition for my ability to [specific achievement, e.g., “build rapport with clients in crisis” or “develop partnerships that expanded service reach”]. These accomplishments were made possible by my collaborative spirit, adaptability, and dedication to continuous learning. I am eager to bring this same energy and expertise to [Organization Name], where I can contribute to a culture of compassion and innovation.</w:t>
      </w:r>
    </w:p>
    <w:p>
      <w:pPr>
        <w:pStyle w:val="BodyText"/>
      </w:pPr>
      <w:r>
        <w:t xml:space="preserve">I would welcome the opportunity to discuss how my background, skills, and vision align with the goals of your organization. Thank you for considering my application. I look forward to the possibility of contributing to the vital work being done in United States San Francisco as a Social Worker.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United States San Francisco</dc:title>
  <dc:creator/>
  <dc:language>en</dc:language>
  <cp:keywords/>
  <dcterms:created xsi:type="dcterms:W3CDTF">2026-09-28T03:28:32Z</dcterms:created>
  <dcterms:modified xsi:type="dcterms:W3CDTF">2026-09-28T03:28:32Z</dcterms:modified>
</cp:coreProperties>
</file>

<file path=docProps/custom.xml><?xml version="1.0" encoding="utf-8"?>
<Properties xmlns="http://schemas.openxmlformats.org/officeDocument/2006/custom-properties" xmlns:vt="http://schemas.openxmlformats.org/officeDocument/2006/docPropsVTypes"/>
</file>